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9C" w:rsidRPr="00512BD0" w:rsidRDefault="0071509C" w:rsidP="0071509C">
      <w:pPr>
        <w:jc w:val="center"/>
        <w:rPr>
          <w:rFonts w:ascii="Times New Roman" w:hAnsi="Times New Roman"/>
          <w:sz w:val="28"/>
          <w:szCs w:val="28"/>
        </w:rPr>
      </w:pPr>
      <w:r w:rsidRPr="00512BD0">
        <w:rPr>
          <w:rFonts w:ascii="Times New Roman" w:hAnsi="Times New Roman"/>
          <w:sz w:val="28"/>
          <w:szCs w:val="28"/>
        </w:rPr>
        <w:t xml:space="preserve">БПОУ  ВО «Белозерский индустриально-педагогический колледж </w:t>
      </w:r>
      <w:r>
        <w:rPr>
          <w:rFonts w:ascii="Times New Roman" w:hAnsi="Times New Roman"/>
          <w:sz w:val="28"/>
          <w:szCs w:val="28"/>
        </w:rPr>
        <w:br/>
      </w:r>
      <w:r w:rsidRPr="00512BD0">
        <w:rPr>
          <w:rFonts w:ascii="Times New Roman" w:hAnsi="Times New Roman"/>
          <w:sz w:val="28"/>
          <w:szCs w:val="28"/>
        </w:rPr>
        <w:t>им. А.А. Желобовского»</w:t>
      </w:r>
    </w:p>
    <w:p w:rsidR="001929AE" w:rsidRPr="00F93A3C" w:rsidRDefault="001929AE" w:rsidP="001929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929AE" w:rsidRPr="00F93A3C" w:rsidRDefault="001929AE" w:rsidP="001929A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1E44" w:rsidRDefault="00F01E44" w:rsidP="00F01E44">
      <w:pPr>
        <w:jc w:val="right"/>
        <w:rPr>
          <w:color w:val="000000"/>
          <w:sz w:val="28"/>
          <w:szCs w:val="28"/>
        </w:rPr>
      </w:pPr>
    </w:p>
    <w:p w:rsidR="0071509C" w:rsidRDefault="0071509C" w:rsidP="00F01E44">
      <w:pPr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rect id="_x0000_s1026" style="position:absolute;left:0;text-align:left;margin-left:263.05pt;margin-top:-16.6pt;width:210.5pt;height:140.7pt;z-index:251658240" stroked="f" strokecolor="#eeece1">
            <v:textbox style="mso-next-textbox:#_x0000_s1026">
              <w:txbxContent>
                <w:p w:rsidR="0071509C" w:rsidRPr="00512BD0" w:rsidRDefault="0071509C" w:rsidP="007150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2BD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УТВЕРЖДЕНА</w:t>
                  </w:r>
                  <w:r w:rsidRPr="00512BD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</w:r>
                  <w:r w:rsidRPr="00512BD0">
                    <w:rPr>
                      <w:rFonts w:ascii="Times New Roman" w:hAnsi="Times New Roman"/>
                      <w:sz w:val="28"/>
                      <w:szCs w:val="28"/>
                    </w:rPr>
                    <w:t>приказом директора</w:t>
                  </w:r>
                  <w:r w:rsidRPr="00512BD0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 xml:space="preserve">БПОУ  ВО «Белозерский индустриально-педагогический колледж  им. А.А. Желобовского» </w:t>
                  </w:r>
                  <w:r w:rsidRPr="00512BD0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от 20.06.22  № 220</w:t>
                  </w:r>
                </w:p>
                <w:p w:rsidR="0071509C" w:rsidRPr="002676F2" w:rsidRDefault="0071509C" w:rsidP="0071509C">
                  <w:pPr>
                    <w:rPr>
                      <w:sz w:val="28"/>
                      <w:szCs w:val="28"/>
                    </w:rPr>
                  </w:pPr>
                </w:p>
                <w:p w:rsidR="0071509C" w:rsidRPr="002676F2" w:rsidRDefault="0071509C" w:rsidP="0071509C">
                  <w:pPr>
                    <w:rPr>
                      <w:sz w:val="16"/>
                      <w:szCs w:val="16"/>
                    </w:rPr>
                  </w:pPr>
                </w:p>
                <w:p w:rsidR="0071509C" w:rsidRPr="002676F2" w:rsidRDefault="0071509C" w:rsidP="0071509C"/>
              </w:txbxContent>
            </v:textbox>
          </v:rect>
        </w:pict>
      </w:r>
    </w:p>
    <w:p w:rsidR="0071509C" w:rsidRPr="0097452B" w:rsidRDefault="0071509C" w:rsidP="00F01E44">
      <w:pPr>
        <w:jc w:val="right"/>
        <w:rPr>
          <w:color w:val="000000"/>
          <w:sz w:val="28"/>
          <w:szCs w:val="28"/>
        </w:rPr>
      </w:pPr>
    </w:p>
    <w:p w:rsidR="00F01E44" w:rsidRDefault="00F01E44" w:rsidP="00F01E44">
      <w:pPr>
        <w:jc w:val="both"/>
        <w:rPr>
          <w:color w:val="000000"/>
          <w:sz w:val="28"/>
          <w:szCs w:val="28"/>
        </w:rPr>
      </w:pPr>
    </w:p>
    <w:p w:rsidR="005067D9" w:rsidRDefault="005067D9" w:rsidP="00F01E44">
      <w:pPr>
        <w:jc w:val="both"/>
        <w:rPr>
          <w:color w:val="000000"/>
          <w:sz w:val="28"/>
          <w:szCs w:val="28"/>
        </w:rPr>
      </w:pPr>
    </w:p>
    <w:p w:rsidR="005067D9" w:rsidRDefault="005067D9" w:rsidP="00F01E44">
      <w:pPr>
        <w:jc w:val="both"/>
        <w:rPr>
          <w:color w:val="000000"/>
          <w:sz w:val="28"/>
          <w:szCs w:val="28"/>
        </w:rPr>
      </w:pPr>
    </w:p>
    <w:p w:rsidR="0071509C" w:rsidRPr="0097452B" w:rsidRDefault="0071509C" w:rsidP="0071509C">
      <w:pPr>
        <w:jc w:val="both"/>
        <w:rPr>
          <w:color w:val="000000"/>
          <w:sz w:val="28"/>
          <w:szCs w:val="28"/>
        </w:rPr>
      </w:pPr>
    </w:p>
    <w:p w:rsidR="00F01E44" w:rsidRPr="00791BAE" w:rsidRDefault="00F01E44" w:rsidP="0071509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1BAE">
        <w:rPr>
          <w:rFonts w:ascii="Times New Roman" w:hAnsi="Times New Roman"/>
          <w:b/>
          <w:color w:val="000000"/>
          <w:sz w:val="28"/>
          <w:szCs w:val="28"/>
        </w:rPr>
        <w:t xml:space="preserve">РАБОЧАЯ ПРОГРАММА </w:t>
      </w:r>
    </w:p>
    <w:p w:rsidR="00F01E44" w:rsidRPr="00791BAE" w:rsidRDefault="00F01E44" w:rsidP="0071509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1BAE">
        <w:rPr>
          <w:rFonts w:ascii="Times New Roman" w:hAnsi="Times New Roman"/>
          <w:b/>
          <w:color w:val="000000"/>
          <w:sz w:val="28"/>
          <w:szCs w:val="28"/>
        </w:rPr>
        <w:t>УЧЕБНОЙ ДИСЦИПЛИНЫ</w:t>
      </w:r>
    </w:p>
    <w:p w:rsidR="00F01E44" w:rsidRDefault="001929AE" w:rsidP="0071509C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9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УД.01 </w:t>
      </w:r>
      <w:r w:rsidR="0071509C">
        <w:rPr>
          <w:rFonts w:ascii="Times New Roman" w:hAnsi="Times New Roman"/>
          <w:color w:val="000000"/>
          <w:sz w:val="28"/>
          <w:szCs w:val="28"/>
          <w:lang w:eastAsia="ru-RU"/>
        </w:rPr>
        <w:t>Естествознание</w:t>
      </w:r>
    </w:p>
    <w:p w:rsidR="001929AE" w:rsidRPr="001929AE" w:rsidRDefault="001929AE" w:rsidP="0071509C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D5F2C" w:rsidRPr="001929AE" w:rsidRDefault="001929AE" w:rsidP="0071509C">
      <w:pPr>
        <w:spacing w:after="0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Специальность </w:t>
      </w:r>
      <w:r w:rsidR="004E772C" w:rsidRPr="004E772C">
        <w:rPr>
          <w:rFonts w:ascii="Times New Roman" w:hAnsi="Times New Roman"/>
          <w:sz w:val="28"/>
          <w:szCs w:val="28"/>
        </w:rPr>
        <w:t>39.02.01 Социальная работа</w:t>
      </w:r>
    </w:p>
    <w:p w:rsidR="004D5F2C" w:rsidRPr="001929AE" w:rsidRDefault="004D5F2C" w:rsidP="004D5F2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1E44" w:rsidRPr="00791BAE" w:rsidRDefault="00F01E44" w:rsidP="00F01E44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1E44" w:rsidRPr="00FA4027" w:rsidRDefault="00F01E44" w:rsidP="00F01E44">
      <w:pPr>
        <w:jc w:val="both"/>
        <w:rPr>
          <w:color w:val="000000"/>
          <w:sz w:val="28"/>
          <w:szCs w:val="28"/>
        </w:rPr>
      </w:pPr>
    </w:p>
    <w:p w:rsidR="00F01E44" w:rsidRPr="00FA4027" w:rsidRDefault="00F01E44" w:rsidP="00F01E44">
      <w:pPr>
        <w:ind w:firstLine="540"/>
        <w:jc w:val="both"/>
        <w:rPr>
          <w:color w:val="FF0000"/>
          <w:sz w:val="28"/>
          <w:szCs w:val="28"/>
        </w:rPr>
      </w:pPr>
    </w:p>
    <w:p w:rsidR="004B7204" w:rsidRDefault="004B7204" w:rsidP="005C5827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67D9" w:rsidRDefault="005067D9" w:rsidP="005C5827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3EF8" w:rsidRDefault="00B63EF8" w:rsidP="005C5827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3EF8" w:rsidRDefault="00B63EF8" w:rsidP="005C5827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3EF8" w:rsidRDefault="00B63EF8" w:rsidP="00B3249A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29AE" w:rsidRDefault="001929AE" w:rsidP="005C5827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509C" w:rsidRPr="003C4DB8" w:rsidRDefault="0071509C" w:rsidP="00715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Белозерск</w:t>
      </w:r>
    </w:p>
    <w:p w:rsidR="0071509C" w:rsidRPr="003C4DB8" w:rsidRDefault="0071509C" w:rsidP="00715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</w:t>
      </w:r>
    </w:p>
    <w:p w:rsidR="001929AE" w:rsidRPr="00B3249A" w:rsidRDefault="001929AE" w:rsidP="00B3249A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1929AE" w:rsidRPr="00B3249A" w:rsidSect="005C58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29AE" w:rsidRPr="00F93A3C" w:rsidRDefault="001929AE" w:rsidP="001929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A3C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>
        <w:rPr>
          <w:rFonts w:ascii="Times New Roman" w:hAnsi="Times New Roman"/>
          <w:color w:val="000000"/>
          <w:sz w:val="24"/>
          <w:szCs w:val="24"/>
        </w:rPr>
        <w:t>УД.0</w:t>
      </w:r>
      <w:r w:rsidRPr="00F93A3C">
        <w:rPr>
          <w:rFonts w:ascii="Times New Roman" w:hAnsi="Times New Roman"/>
          <w:color w:val="000000"/>
          <w:sz w:val="24"/>
          <w:szCs w:val="24"/>
        </w:rPr>
        <w:t>1 Естествознание</w:t>
      </w:r>
      <w:r w:rsidRPr="00F93A3C">
        <w:rPr>
          <w:rFonts w:ascii="Times New Roman" w:hAnsi="Times New Roman"/>
          <w:sz w:val="24"/>
          <w:szCs w:val="24"/>
        </w:rPr>
        <w:t xml:space="preserve"> разработана в соответствии: </w:t>
      </w:r>
    </w:p>
    <w:p w:rsidR="001929AE" w:rsidRPr="00F93A3C" w:rsidRDefault="001929AE" w:rsidP="001929AE">
      <w:pPr>
        <w:pStyle w:val="ConsPlusTitle"/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b w:val="0"/>
        </w:rPr>
      </w:pPr>
      <w:r w:rsidRPr="00F93A3C">
        <w:rPr>
          <w:b w:val="0"/>
        </w:rPr>
        <w:t xml:space="preserve">Приказом Минобрнауки России от 17 мая 2012 года № 413 «Об приказом Минобрнауки России от 17 мая 2012 года № 413 «Об утверждении приказом  Минобрнауки России от 17 мая 2012 года № 413 «Об утверждении федерального государственного образовательного стандарта среднего общего образования», в редакции приказа от 29.06.2017 № 613; </w:t>
      </w:r>
    </w:p>
    <w:p w:rsidR="001929AE" w:rsidRPr="00F93A3C" w:rsidRDefault="001929AE" w:rsidP="001929AE">
      <w:pPr>
        <w:numPr>
          <w:ilvl w:val="0"/>
          <w:numId w:val="4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3A3C">
        <w:rPr>
          <w:rFonts w:ascii="Times New Roman" w:hAnsi="Times New Roman"/>
        </w:rPr>
        <w:t xml:space="preserve">письмом Департамента государственной политики в сфере подготовки рабочих кадров и ДПО Минобрнауки России от 17 марта </w:t>
      </w:r>
      <w:smartTag w:uri="urn:schemas-microsoft-com:office:smarttags" w:element="metricconverter">
        <w:smartTagPr>
          <w:attr w:name="ProductID" w:val="2015 г"/>
        </w:smartTagPr>
        <w:r w:rsidRPr="00F93A3C">
          <w:rPr>
            <w:rFonts w:ascii="Times New Roman" w:hAnsi="Times New Roman"/>
          </w:rPr>
          <w:t>2015 г</w:t>
        </w:r>
      </w:smartTag>
      <w:r w:rsidRPr="00F93A3C">
        <w:rPr>
          <w:rFonts w:ascii="Times New Roman" w:hAnsi="Times New Roman"/>
        </w:rPr>
        <w:t>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образования»;</w:t>
      </w:r>
    </w:p>
    <w:p w:rsidR="001929AE" w:rsidRPr="00F93A3C" w:rsidRDefault="001929AE" w:rsidP="001929AE">
      <w:pPr>
        <w:numPr>
          <w:ilvl w:val="0"/>
          <w:numId w:val="4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3A3C">
        <w:rPr>
          <w:rFonts w:ascii="Times New Roman" w:hAnsi="Times New Roman"/>
        </w:rPr>
        <w:t>письмом Федерального государственного автономного учреждения Федеральный институт развития образования «Об уточнении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Минобрнауки России от 17 марта 2015 г. № 06-259);</w:t>
      </w:r>
    </w:p>
    <w:p w:rsidR="001929AE" w:rsidRPr="00F93A3C" w:rsidRDefault="001929AE" w:rsidP="001929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3A3C">
        <w:rPr>
          <w:rStyle w:val="a9"/>
          <w:rFonts w:ascii="Times New Roman" w:hAnsi="Times New Roman"/>
          <w:color w:val="auto"/>
          <w:u w:val="none"/>
        </w:rPr>
        <w:t>информационно-методическим письмом об актуальных вопросах модернизации среднего профессионального образования</w:t>
      </w:r>
      <w:r w:rsidRPr="00F93A3C">
        <w:rPr>
          <w:rFonts w:ascii="Times New Roman" w:hAnsi="Times New Roman"/>
        </w:rPr>
        <w:t xml:space="preserve"> ФГАУ «ФИРО» от 11 октября 2017 г. за № 01-00-05/925 «</w:t>
      </w:r>
      <w:r w:rsidRPr="00F93A3C">
        <w:rPr>
          <w:rStyle w:val="a9"/>
          <w:rFonts w:ascii="Times New Roman" w:hAnsi="Times New Roman"/>
          <w:color w:val="auto"/>
          <w:u w:val="none"/>
        </w:rPr>
        <w:t>Разъяснения по формированию общеобразовательного цикла основной профессиональной образовательной программы СПО на базе основного общего образования с одновременным получением среднего общего образования и программно-методическому сопровождению изучения общеобразовательных дисциплин»;</w:t>
      </w:r>
    </w:p>
    <w:p w:rsidR="001929AE" w:rsidRPr="00F93A3C" w:rsidRDefault="001929AE" w:rsidP="001929AE">
      <w:pPr>
        <w:pStyle w:val="ConsPlusTitle"/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b w:val="0"/>
        </w:rPr>
      </w:pPr>
      <w:r w:rsidRPr="00F93A3C">
        <w:rPr>
          <w:b w:val="0"/>
        </w:rPr>
        <w:t>примерной программой общеобразовательной учебной дисциплины «</w:t>
      </w:r>
      <w:r>
        <w:rPr>
          <w:b w:val="0"/>
        </w:rPr>
        <w:t>Естествознание</w:t>
      </w:r>
      <w:r w:rsidRPr="00F93A3C">
        <w:rPr>
          <w:b w:val="0"/>
        </w:rPr>
        <w:t>»для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 - М.: Издательский центр «Академия», 2015 (с последующими изменениями);</w:t>
      </w:r>
    </w:p>
    <w:p w:rsidR="001929AE" w:rsidRPr="00F93A3C" w:rsidRDefault="001929AE" w:rsidP="001929AE">
      <w:pPr>
        <w:pStyle w:val="a7"/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93A3C">
        <w:rPr>
          <w:rFonts w:ascii="Times New Roman" w:hAnsi="Times New Roman"/>
        </w:rPr>
        <w:t>примерной основной образовательной программой среднего общего образования //Одобрена решением федерального учебно-методического объединения по общему образованию (протокол от 28 июня 2016 г. № 2/16-з).</w:t>
      </w:r>
    </w:p>
    <w:p w:rsidR="001929AE" w:rsidRPr="00CD39AF" w:rsidRDefault="001929AE" w:rsidP="001929AE">
      <w:pPr>
        <w:ind w:firstLine="540"/>
        <w:jc w:val="both"/>
      </w:pPr>
    </w:p>
    <w:p w:rsidR="001929AE" w:rsidRDefault="001929AE" w:rsidP="00B3249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509C" w:rsidRPr="002122D1" w:rsidRDefault="0071509C" w:rsidP="0071509C">
      <w:pPr>
        <w:rPr>
          <w:rFonts w:ascii="Times New Roman" w:hAnsi="Times New Roman"/>
          <w:sz w:val="28"/>
          <w:szCs w:val="28"/>
        </w:rPr>
      </w:pPr>
      <w:r w:rsidRPr="002122D1">
        <w:rPr>
          <w:rFonts w:ascii="Times New Roman" w:hAnsi="Times New Roman"/>
          <w:sz w:val="28"/>
          <w:szCs w:val="28"/>
        </w:rPr>
        <w:t>Организация-разработчик: бюджетное профессиональное образовательное учреждение Вологодской области «</w:t>
      </w:r>
      <w:r w:rsidRPr="00512BD0">
        <w:rPr>
          <w:rFonts w:ascii="Times New Roman" w:hAnsi="Times New Roman"/>
          <w:sz w:val="28"/>
          <w:szCs w:val="28"/>
        </w:rPr>
        <w:t xml:space="preserve">Белозерский индустриально-педагогический колледж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BD0">
        <w:rPr>
          <w:rFonts w:ascii="Times New Roman" w:hAnsi="Times New Roman"/>
          <w:sz w:val="28"/>
          <w:szCs w:val="28"/>
        </w:rPr>
        <w:t>им. А.А. Желобовского</w:t>
      </w:r>
      <w:r w:rsidRPr="002122D1">
        <w:rPr>
          <w:rFonts w:ascii="Times New Roman" w:hAnsi="Times New Roman"/>
          <w:sz w:val="28"/>
          <w:szCs w:val="28"/>
        </w:rPr>
        <w:t>»</w:t>
      </w:r>
    </w:p>
    <w:p w:rsidR="0071509C" w:rsidRPr="002122D1" w:rsidRDefault="0071509C" w:rsidP="007150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1509C" w:rsidRPr="002122D1" w:rsidRDefault="0071509C" w:rsidP="00715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22D1">
        <w:rPr>
          <w:rFonts w:ascii="Times New Roman" w:hAnsi="Times New Roman"/>
          <w:color w:val="000000"/>
          <w:sz w:val="28"/>
          <w:szCs w:val="28"/>
        </w:rPr>
        <w:t xml:space="preserve">Разработчик: </w:t>
      </w:r>
    </w:p>
    <w:p w:rsidR="0071509C" w:rsidRPr="002122D1" w:rsidRDefault="0071509C" w:rsidP="00715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Веселова А.П., </w:t>
      </w:r>
      <w:r w:rsidRPr="002122D1">
        <w:rPr>
          <w:rFonts w:ascii="Times New Roman" w:hAnsi="Times New Roman"/>
          <w:sz w:val="28"/>
          <w:szCs w:val="28"/>
        </w:rPr>
        <w:t>преподавател</w:t>
      </w:r>
      <w:r>
        <w:rPr>
          <w:rFonts w:ascii="Times New Roman" w:hAnsi="Times New Roman"/>
          <w:sz w:val="28"/>
          <w:szCs w:val="28"/>
        </w:rPr>
        <w:t>и</w:t>
      </w:r>
      <w:r w:rsidRPr="002122D1">
        <w:rPr>
          <w:rFonts w:ascii="Times New Roman" w:hAnsi="Times New Roman"/>
          <w:sz w:val="28"/>
          <w:szCs w:val="28"/>
        </w:rPr>
        <w:t xml:space="preserve"> БПОУ ВО «</w:t>
      </w:r>
      <w:r w:rsidRPr="00512BD0">
        <w:rPr>
          <w:rFonts w:ascii="Times New Roman" w:hAnsi="Times New Roman"/>
          <w:sz w:val="28"/>
          <w:szCs w:val="28"/>
        </w:rPr>
        <w:t xml:space="preserve">Белозерский индустриально-педагогический колледж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BD0">
        <w:rPr>
          <w:rFonts w:ascii="Times New Roman" w:hAnsi="Times New Roman"/>
          <w:sz w:val="28"/>
          <w:szCs w:val="28"/>
        </w:rPr>
        <w:t>им. А.А. Желобовского</w:t>
      </w:r>
      <w:r w:rsidRPr="002122D1">
        <w:rPr>
          <w:rFonts w:ascii="Times New Roman" w:hAnsi="Times New Roman"/>
          <w:sz w:val="28"/>
          <w:szCs w:val="28"/>
        </w:rPr>
        <w:t>»</w:t>
      </w:r>
    </w:p>
    <w:p w:rsidR="0071509C" w:rsidRPr="00B3249A" w:rsidRDefault="0071509C" w:rsidP="00B3249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  <w:sectPr w:rsidR="0071509C" w:rsidRPr="00B3249A" w:rsidSect="001929AE">
          <w:pgSz w:w="12240" w:h="15840"/>
          <w:pgMar w:top="899" w:right="850" w:bottom="899" w:left="1701" w:header="720" w:footer="720" w:gutter="0"/>
          <w:cols w:space="720"/>
          <w:noEndnote/>
          <w:titlePg/>
        </w:sectPr>
      </w:pPr>
    </w:p>
    <w:p w:rsidR="0071509C" w:rsidRPr="0071509C" w:rsidRDefault="0071509C" w:rsidP="007150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kern w:val="32"/>
          <w:sz w:val="28"/>
          <w:lang w:eastAsia="ru-RU"/>
        </w:rPr>
      </w:pPr>
    </w:p>
    <w:tbl>
      <w:tblPr>
        <w:tblW w:w="0" w:type="auto"/>
        <w:tblLook w:val="01E0"/>
      </w:tblPr>
      <w:tblGrid>
        <w:gridCol w:w="8867"/>
        <w:gridCol w:w="704"/>
      </w:tblGrid>
      <w:tr w:rsidR="0071509C" w:rsidRPr="0071509C" w:rsidTr="0071509C">
        <w:trPr>
          <w:trHeight w:val="488"/>
        </w:trPr>
        <w:tc>
          <w:tcPr>
            <w:tcW w:w="0" w:type="auto"/>
          </w:tcPr>
          <w:p w:rsidR="0071509C" w:rsidRPr="0071509C" w:rsidRDefault="0071509C" w:rsidP="0071509C">
            <w:pPr>
              <w:keepNext/>
              <w:spacing w:before="240" w:after="60" w:line="240" w:lineRule="auto"/>
              <w:ind w:left="284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2"/>
                <w:sz w:val="28"/>
                <w:szCs w:val="28"/>
                <w:lang w:eastAsia="ru-RU"/>
              </w:rPr>
            </w:pPr>
            <w:r w:rsidRPr="0071509C">
              <w:rPr>
                <w:rFonts w:ascii="Times New Roman" w:eastAsia="Times New Roman" w:hAnsi="Times New Roman"/>
                <w:b/>
                <w:bCs/>
                <w:caps/>
                <w:kern w:val="32"/>
                <w:sz w:val="28"/>
                <w:szCs w:val="28"/>
                <w:lang w:eastAsia="ru-RU"/>
              </w:rPr>
              <w:t>СОДЕРЖАНИЕ</w:t>
            </w:r>
          </w:p>
          <w:p w:rsidR="0071509C" w:rsidRPr="0071509C" w:rsidRDefault="0071509C" w:rsidP="0071509C">
            <w:pPr>
              <w:keepNext/>
              <w:spacing w:before="240" w:after="60" w:line="240" w:lineRule="auto"/>
              <w:ind w:left="284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1509C" w:rsidRPr="0071509C" w:rsidRDefault="0071509C" w:rsidP="00715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50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71509C" w:rsidRPr="0071509C" w:rsidTr="0071509C">
        <w:trPr>
          <w:trHeight w:val="519"/>
        </w:trPr>
        <w:tc>
          <w:tcPr>
            <w:tcW w:w="0" w:type="auto"/>
          </w:tcPr>
          <w:p w:rsidR="0071509C" w:rsidRPr="0071509C" w:rsidRDefault="0071509C" w:rsidP="0071509C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71509C">
              <w:rPr>
                <w:rFonts w:ascii="Times New Roman" w:eastAsia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ПАСПОРТ ПРОГРАММЫ УЧЕБНОЙ ДИСЦИПЛИНЫ </w:t>
            </w:r>
          </w:p>
          <w:p w:rsidR="0071509C" w:rsidRPr="0071509C" w:rsidRDefault="0071509C" w:rsidP="0071509C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1509C" w:rsidRPr="0071509C" w:rsidRDefault="0071509C" w:rsidP="00715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1509C" w:rsidRPr="0071509C" w:rsidTr="0071509C">
        <w:trPr>
          <w:trHeight w:val="826"/>
        </w:trPr>
        <w:tc>
          <w:tcPr>
            <w:tcW w:w="0" w:type="auto"/>
          </w:tcPr>
          <w:p w:rsidR="0071509C" w:rsidRPr="0071509C" w:rsidRDefault="0071509C" w:rsidP="0071509C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71509C">
              <w:rPr>
                <w:rFonts w:ascii="Times New Roman" w:eastAsia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СТРУКТУРА и содержание УЧЕБНОЙ ДИСЦИПЛИНЫ </w:t>
            </w:r>
          </w:p>
          <w:p w:rsidR="0071509C" w:rsidRPr="0071509C" w:rsidRDefault="0071509C" w:rsidP="0071509C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1509C" w:rsidRPr="0071509C" w:rsidRDefault="0071509C" w:rsidP="00715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1509C" w:rsidRPr="0071509C" w:rsidTr="0071509C">
        <w:trPr>
          <w:trHeight w:val="675"/>
        </w:trPr>
        <w:tc>
          <w:tcPr>
            <w:tcW w:w="0" w:type="auto"/>
          </w:tcPr>
          <w:p w:rsidR="0071509C" w:rsidRPr="0071509C" w:rsidRDefault="0071509C" w:rsidP="0071509C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71509C">
              <w:rPr>
                <w:rFonts w:ascii="Times New Roman" w:eastAsia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условия реализации программы учебной дисциплины </w:t>
            </w:r>
          </w:p>
          <w:p w:rsidR="0071509C" w:rsidRPr="0071509C" w:rsidRDefault="0071509C" w:rsidP="0071509C">
            <w:pPr>
              <w:keepNext/>
              <w:tabs>
                <w:tab w:val="num" w:pos="0"/>
              </w:tabs>
              <w:spacing w:before="240" w:after="60" w:line="240" w:lineRule="auto"/>
              <w:ind w:left="284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1509C" w:rsidRPr="0071509C" w:rsidRDefault="0071509C" w:rsidP="00715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71509C" w:rsidRPr="0071509C" w:rsidTr="0071509C">
        <w:trPr>
          <w:trHeight w:val="828"/>
        </w:trPr>
        <w:tc>
          <w:tcPr>
            <w:tcW w:w="0" w:type="auto"/>
          </w:tcPr>
          <w:p w:rsidR="0071509C" w:rsidRPr="0071509C" w:rsidRDefault="0071509C" w:rsidP="0071509C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71509C">
              <w:rPr>
                <w:rFonts w:ascii="Times New Roman" w:eastAsia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Контроль и оценка результатов Освоения учебной     дисциплины </w:t>
            </w:r>
          </w:p>
          <w:p w:rsidR="0071509C" w:rsidRPr="0071509C" w:rsidRDefault="0071509C" w:rsidP="0071509C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1509C" w:rsidRPr="0071509C" w:rsidRDefault="0071509C" w:rsidP="00715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</w:tr>
    </w:tbl>
    <w:p w:rsidR="0071509C" w:rsidRDefault="0071509C" w:rsidP="00F01E44">
      <w:pPr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B7204" w:rsidRPr="005C5827" w:rsidRDefault="004B7204" w:rsidP="005C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7204" w:rsidRPr="005C5827" w:rsidRDefault="004B7204" w:rsidP="005C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br w:type="page"/>
      </w:r>
      <w:r w:rsidRPr="005C582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1. Паспорт рабочей программы учебной дисциплины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УД.01</w:t>
      </w:r>
      <w:r w:rsidRPr="005C582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Естествознание</w:t>
      </w:r>
    </w:p>
    <w:p w:rsidR="004B7204" w:rsidRPr="005C5827" w:rsidRDefault="004B7204" w:rsidP="005C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1.1. Область применения рабочей программы 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Рабочая программа общеобразовательной учебной дисциплины</w:t>
      </w:r>
      <w:r w:rsidR="00585A1A">
        <w:rPr>
          <w:rFonts w:ascii="Times New Roman" w:hAnsi="Times New Roman"/>
          <w:color w:val="000000"/>
          <w:sz w:val="28"/>
          <w:szCs w:val="28"/>
          <w:lang w:eastAsia="ru-RU"/>
        </w:rPr>
        <w:t>УД.01</w:t>
      </w:r>
      <w:r w:rsidRPr="005C58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Естествознание</w:t>
      </w:r>
      <w:r w:rsidR="007150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29AE">
        <w:rPr>
          <w:rFonts w:ascii="Times New Roman" w:hAnsi="Times New Roman"/>
          <w:sz w:val="28"/>
          <w:szCs w:val="28"/>
          <w:lang w:eastAsia="ru-RU"/>
        </w:rPr>
        <w:t xml:space="preserve">составлена </w:t>
      </w:r>
      <w:r w:rsidRPr="005C5827">
        <w:rPr>
          <w:rFonts w:ascii="Times New Roman" w:hAnsi="Times New Roman"/>
          <w:sz w:val="28"/>
          <w:szCs w:val="28"/>
          <w:lang w:eastAsia="ru-RU"/>
        </w:rPr>
        <w:t xml:space="preserve"> с учетом требований Федерального государственного образовательного станда</w:t>
      </w:r>
      <w:r w:rsidR="001929AE">
        <w:rPr>
          <w:rFonts w:ascii="Times New Roman" w:hAnsi="Times New Roman"/>
          <w:sz w:val="28"/>
          <w:szCs w:val="28"/>
          <w:lang w:eastAsia="ru-RU"/>
        </w:rPr>
        <w:t>рта среднего общего образовния</w:t>
      </w:r>
      <w:r w:rsidRPr="005C5827">
        <w:rPr>
          <w:rFonts w:ascii="Times New Roman" w:hAnsi="Times New Roman"/>
          <w:sz w:val="28"/>
          <w:szCs w:val="28"/>
          <w:lang w:eastAsia="ru-RU"/>
        </w:rPr>
        <w:t>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Программа реализуется в пределах основной профессиональной образовательной программы и осваивается с учетом</w:t>
      </w:r>
      <w:r w:rsidR="007150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5827">
        <w:rPr>
          <w:rFonts w:ascii="Times New Roman" w:hAnsi="Times New Roman"/>
          <w:sz w:val="28"/>
          <w:szCs w:val="28"/>
          <w:lang w:eastAsia="ru-RU"/>
        </w:rPr>
        <w:t>профиля получаемого профессионального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B7204" w:rsidRPr="005C5827" w:rsidRDefault="004B7204" w:rsidP="005C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1.2. Место общеобразовательной учебной дисциплины в структуре основной профессиональной образовательной программы</w:t>
      </w:r>
    </w:p>
    <w:p w:rsidR="004B7204" w:rsidRPr="005C5827" w:rsidRDefault="004B7204" w:rsidP="005C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Общеобразовательная у</w:t>
      </w:r>
      <w:r w:rsidRPr="005C58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чебная дисциплина </w:t>
      </w:r>
      <w:r w:rsidR="00585A1A">
        <w:rPr>
          <w:rFonts w:ascii="Times New Roman" w:hAnsi="Times New Roman"/>
          <w:bCs/>
          <w:sz w:val="28"/>
          <w:szCs w:val="28"/>
          <w:lang w:eastAsia="ru-RU"/>
        </w:rPr>
        <w:t>УД.01</w:t>
      </w:r>
      <w:r w:rsidRPr="005C5827">
        <w:rPr>
          <w:rFonts w:ascii="Times New Roman" w:hAnsi="Times New Roman"/>
          <w:bCs/>
          <w:sz w:val="28"/>
          <w:szCs w:val="28"/>
          <w:lang w:eastAsia="ru-RU"/>
        </w:rPr>
        <w:t xml:space="preserve"> Естествознание</w:t>
      </w:r>
      <w:r w:rsidRPr="005C58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относится к </w:t>
      </w:r>
      <w:r w:rsidR="00585A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дополнительным </w:t>
      </w:r>
      <w:r w:rsidRPr="005C58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учебным дисциплинам </w:t>
      </w:r>
      <w:r w:rsidR="00422A40" w:rsidRPr="00422A40">
        <w:rPr>
          <w:rFonts w:ascii="Times New Roman" w:hAnsi="Times New Roman"/>
          <w:sz w:val="28"/>
          <w:szCs w:val="28"/>
        </w:rPr>
        <w:t xml:space="preserve">общеобразовательного учебного цикла и </w:t>
      </w:r>
      <w:r w:rsidRPr="00422A40">
        <w:rPr>
          <w:rFonts w:ascii="Times New Roman" w:hAnsi="Times New Roman"/>
          <w:color w:val="000000"/>
          <w:sz w:val="28"/>
          <w:szCs w:val="28"/>
          <w:lang w:eastAsia="ru-RU"/>
        </w:rPr>
        <w:t>обязательной предметной области</w:t>
      </w:r>
      <w:r w:rsidR="00706B60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Естественные науки</w:t>
      </w:r>
      <w:r w:rsidR="00706B60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C5827">
        <w:rPr>
          <w:rFonts w:ascii="Times New Roman" w:hAnsi="Times New Roman"/>
          <w:color w:val="000000"/>
          <w:sz w:val="28"/>
          <w:szCs w:val="28"/>
          <w:lang w:eastAsia="ru-RU"/>
        </w:rPr>
        <w:t>ФГОС СОО.</w:t>
      </w:r>
    </w:p>
    <w:p w:rsidR="004B7204" w:rsidRPr="005C5827" w:rsidRDefault="004B7204" w:rsidP="005C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1.3. Цель и задачи общеобразовательной учебной дисциплины – требования к результатам освоения учебной дисциплины</w:t>
      </w:r>
    </w:p>
    <w:p w:rsidR="004B7204" w:rsidRPr="005C5827" w:rsidRDefault="004B7204" w:rsidP="005C58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 xml:space="preserve">Изучение общеобразовательной учебной дисциплины </w:t>
      </w:r>
      <w:r w:rsidR="00585A1A">
        <w:rPr>
          <w:rFonts w:ascii="Times New Roman" w:hAnsi="Times New Roman"/>
          <w:bCs/>
          <w:sz w:val="28"/>
          <w:szCs w:val="28"/>
          <w:lang w:eastAsia="ru-RU"/>
        </w:rPr>
        <w:t>УД.01</w:t>
      </w:r>
      <w:r w:rsidRPr="005C5827">
        <w:rPr>
          <w:rFonts w:ascii="Times New Roman" w:hAnsi="Times New Roman"/>
          <w:bCs/>
          <w:sz w:val="28"/>
          <w:szCs w:val="28"/>
          <w:lang w:eastAsia="ru-RU"/>
        </w:rPr>
        <w:t>Естествозн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ание </w:t>
      </w:r>
      <w:r w:rsidRPr="005C5827">
        <w:rPr>
          <w:rFonts w:ascii="Times New Roman" w:hAnsi="Times New Roman"/>
          <w:bCs/>
          <w:sz w:val="28"/>
          <w:szCs w:val="28"/>
          <w:lang w:eastAsia="ru-RU"/>
        </w:rPr>
        <w:t xml:space="preserve"> направлено на достижение следующих целей:</w:t>
      </w:r>
    </w:p>
    <w:p w:rsidR="004B7204" w:rsidRPr="005C5827" w:rsidRDefault="004B7204" w:rsidP="005C582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• освоение знаний о современной естественно-научной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 технологий;</w:t>
      </w:r>
    </w:p>
    <w:p w:rsidR="004B7204" w:rsidRPr="005C5827" w:rsidRDefault="004B7204" w:rsidP="005C582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• овладение умениями применять полученные знания для объяснения   мира, восприятия информации естественно-научного и профессионально значимого содержания;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естественно-научной информации;</w:t>
      </w:r>
    </w:p>
    <w:p w:rsidR="004B7204" w:rsidRPr="005C5827" w:rsidRDefault="004B7204" w:rsidP="005C582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• 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жизни;</w:t>
      </w:r>
    </w:p>
    <w:p w:rsidR="004B7204" w:rsidRPr="005C5827" w:rsidRDefault="004B7204" w:rsidP="00706B60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• применение естественно-научных знаний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4B7204" w:rsidRPr="005C5827" w:rsidRDefault="004B7204" w:rsidP="005C5827">
      <w:pPr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C5827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результатам освоения общеобразовательной учебной дисциплины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УД.01 </w:t>
      </w:r>
      <w:r w:rsidRPr="005C58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Естествознание</w:t>
      </w:r>
    </w:p>
    <w:p w:rsidR="004B7204" w:rsidRPr="005C5827" w:rsidRDefault="004B7204" w:rsidP="005C5827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Освоение содержания учебной дисциплины </w:t>
      </w:r>
      <w:r w:rsidR="001929AE" w:rsidRPr="001929AE">
        <w:rPr>
          <w:rFonts w:ascii="Times New Roman" w:hAnsi="Times New Roman"/>
          <w:bCs/>
          <w:sz w:val="28"/>
          <w:szCs w:val="28"/>
          <w:lang w:eastAsia="ru-RU"/>
        </w:rPr>
        <w:t>УД.01  Естествознание</w:t>
      </w:r>
      <w:r w:rsidRPr="005C5827">
        <w:rPr>
          <w:rFonts w:ascii="Times New Roman" w:hAnsi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p w:rsidR="004B7204" w:rsidRPr="005C5827" w:rsidRDefault="004B7204" w:rsidP="00031B60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C5827">
        <w:rPr>
          <w:rFonts w:ascii="Times New Roman" w:hAnsi="Times New Roman"/>
          <w:b/>
          <w:sz w:val="28"/>
          <w:szCs w:val="28"/>
        </w:rPr>
        <w:t>личностных</w:t>
      </w:r>
      <w:r w:rsidRPr="005C5827">
        <w:rPr>
          <w:rFonts w:ascii="Times New Roman" w:hAnsi="Times New Roman"/>
          <w:sz w:val="28"/>
          <w:szCs w:val="28"/>
        </w:rPr>
        <w:t>: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 xml:space="preserve">-устойчивый интерес к истории и достижениям в области естественных наук, 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-чувство гордости за российские естественные науки;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-готовность  к  продолжению  образования,  повышению  квалификации  в  избранной профессиональной деятельности с использованием знаний в обл</w:t>
      </w:r>
      <w:r>
        <w:rPr>
          <w:rFonts w:ascii="Times New Roman" w:hAnsi="Times New Roman"/>
          <w:sz w:val="28"/>
          <w:szCs w:val="28"/>
          <w:lang w:eastAsia="ru-RU"/>
        </w:rPr>
        <w:t xml:space="preserve">асти </w:t>
      </w:r>
      <w:r w:rsidRPr="005C5827">
        <w:rPr>
          <w:rFonts w:ascii="Times New Roman" w:hAnsi="Times New Roman"/>
          <w:sz w:val="28"/>
          <w:szCs w:val="28"/>
          <w:lang w:eastAsia="ru-RU"/>
        </w:rPr>
        <w:t>естественных наук;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-объективное осознание значимости компетенций в области естественных наук  для человека и общества, умение использовать технологические достижения в области физики, химии, биологии для повышения собственного интеллектуального развития в выбранной профессиональной деятельности;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-умение проанализировать техногенные последствия для окружающей среды,  бытовой и производственной деятельности человека;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-готовность  самостоятельно  добывать  новые  для  себя  естественно-научные  знания с использованием для этого доступных источников информации;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-умение выстраивать конструктивные взаимоотношения в команде по решению общих задач в области естествознания;</w:t>
      </w:r>
    </w:p>
    <w:p w:rsidR="004B7204" w:rsidRPr="005C5827" w:rsidRDefault="004B7204" w:rsidP="00031B60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C5827">
        <w:rPr>
          <w:rFonts w:ascii="Times New Roman" w:hAnsi="Times New Roman"/>
          <w:b/>
          <w:sz w:val="28"/>
          <w:szCs w:val="28"/>
        </w:rPr>
        <w:t>метапредметных: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-овладение умениями и навыками различных видов познавательной деятельности для изучения разных сторон окружающего естественного мира;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-применение основных методов познания (наблюдения, научного эксперимента) для изучения различных сторон естественно-научной картины мира, с которыми возникает необходимость сталкиваться в профессиональной сфере;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-умение  определять  цели  и  задачи  деятельности,  выбирать  средства  для  их достижения на практике;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-умение  использовать  различные  источники  для  получения  естественно-научной информации и оценивать ее достоверность для достижения поставленных целей и задач;</w:t>
      </w:r>
    </w:p>
    <w:p w:rsidR="004B7204" w:rsidRPr="005C5827" w:rsidRDefault="004B7204" w:rsidP="00031B60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C5827">
        <w:rPr>
          <w:rFonts w:ascii="Times New Roman" w:hAnsi="Times New Roman"/>
          <w:b/>
          <w:sz w:val="28"/>
          <w:szCs w:val="28"/>
        </w:rPr>
        <w:t>предметных: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 xml:space="preserve">-сформированность  представлений  о  целостной  современной  естественно- научной  картине  мира,  природе  как  единой  целостной  системе,  </w:t>
      </w:r>
      <w:r w:rsidRPr="005C5827">
        <w:rPr>
          <w:rFonts w:ascii="Times New Roman" w:hAnsi="Times New Roman"/>
          <w:sz w:val="28"/>
          <w:szCs w:val="28"/>
          <w:lang w:eastAsia="ru-RU"/>
        </w:rPr>
        <w:lastRenderedPageBreak/>
        <w:t>взаимосвязи  человека,  природы  и  общества,  пространственно-временных  масштабах Вселенной;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-владение знаниями о наиболее важных открытиях и достижениях в области  естествознания, повлиявших на эволюцию представлений о природе, на развитие техники и технологий;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-сформированность умения применять естественно-научные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-сформированность  представлений  о  научном  методе  познания  природы  и  средствах изучения мегамира, макромира и микромира; владение приемами естественнонаучных наблюдений, опытов, исследований и оценки достоверности полученных результатов;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-владение  понятийным  аппаратом  естественных  наук,  позволяющим  познавать  мир,  участвовать  в  дискуссиях  по  естественнонаучным  вопросам,  использовать различные источники информации для подготовки собственных работ,  критически  относиться  к  сообщениям  СМИ,  содержащим  научную информацию;</w:t>
      </w:r>
    </w:p>
    <w:p w:rsidR="004B7204" w:rsidRPr="005C5827" w:rsidRDefault="004B7204" w:rsidP="005C582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-сформированность умений понимать значимость естественнонаучного знания  для  каждого  человека  независимо  от  его  профессиональной 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4B7204" w:rsidRPr="005C5827" w:rsidRDefault="004B7204" w:rsidP="005C5827">
      <w:pPr>
        <w:keepNext/>
        <w:ind w:firstLine="709"/>
        <w:jc w:val="both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B7204" w:rsidRPr="005C5827" w:rsidRDefault="004B7204" w:rsidP="005C5827">
      <w:pPr>
        <w:keepNext/>
        <w:ind w:firstLine="709"/>
        <w:jc w:val="both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B7204" w:rsidRPr="005C5827" w:rsidRDefault="004B7204" w:rsidP="005C5827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B7204" w:rsidRPr="005C5827" w:rsidRDefault="004B7204" w:rsidP="005C5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632423"/>
          <w:sz w:val="28"/>
          <w:szCs w:val="28"/>
          <w:lang w:eastAsia="ru-RU"/>
        </w:rPr>
      </w:pPr>
    </w:p>
    <w:p w:rsidR="004B7204" w:rsidRPr="005C5827" w:rsidRDefault="004B7204" w:rsidP="001929A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C5827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br w:type="page"/>
      </w:r>
      <w:r w:rsidRPr="005C5827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Индивидуальный проект обучающегося по общеобразовательной </w:t>
      </w:r>
      <w:r>
        <w:rPr>
          <w:rFonts w:ascii="Times New Roman" w:hAnsi="Times New Roman"/>
          <w:b/>
          <w:sz w:val="28"/>
          <w:szCs w:val="28"/>
          <w:lang w:eastAsia="ru-RU"/>
        </w:rPr>
        <w:t>учебной дисциплине УД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.01</w:t>
      </w:r>
      <w:r w:rsidRPr="005C58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Естествознание</w:t>
      </w:r>
    </w:p>
    <w:p w:rsidR="004B7204" w:rsidRPr="005C5827" w:rsidRDefault="004B7204" w:rsidP="000138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C582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Индивидуальная </w:t>
      </w:r>
      <w:r w:rsidRPr="005C5827">
        <w:rPr>
          <w:rFonts w:ascii="Times New Roman" w:hAnsi="Times New Roman"/>
          <w:sz w:val="28"/>
          <w:szCs w:val="28"/>
          <w:lang w:eastAsia="ru-RU"/>
        </w:rPr>
        <w:t xml:space="preserve">проектная деятельность является обязательной частью образовательной деятельности обучающегося, осваивающего </w:t>
      </w:r>
      <w:r w:rsidRPr="005C582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основную профессиональную образовательную программу среднего профессионального образования, предусматривающей получение среднего общего образования и специальности. </w:t>
      </w:r>
    </w:p>
    <w:p w:rsidR="004B7204" w:rsidRPr="005C5827" w:rsidRDefault="004B7204" w:rsidP="000138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Индивидуальный проект представляет собой особую форму организации образовательной деятельности студента (учебное исследование или учебный проект) в рамках освоения основной профессиональной образовательной программы среднего профессионального образования.</w:t>
      </w:r>
    </w:p>
    <w:p w:rsidR="004B7204" w:rsidRPr="005C5827" w:rsidRDefault="004B7204" w:rsidP="005C5827">
      <w:pPr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5C5827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Цели организации работы над индивидуальным проектом</w:t>
      </w:r>
    </w:p>
    <w:p w:rsidR="004B7204" w:rsidRPr="005C5827" w:rsidRDefault="004B7204" w:rsidP="00031B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создание условий для формирования учебно-профессиональной самостоятельности обучающегося – будущего специалиста;</w:t>
      </w:r>
    </w:p>
    <w:p w:rsidR="004B7204" w:rsidRPr="005C5827" w:rsidRDefault="004B7204" w:rsidP="00031B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развитие творческого потенциала обучающегося, активизация его личностной позиции в образовательном процессе на основе приобретения субъективно новых знаний (т.е. самостоятельно получаемых знаний, являющихся новыми и личностно значимыми для конкретного обучающегося);</w:t>
      </w:r>
    </w:p>
    <w:p w:rsidR="004B7204" w:rsidRPr="005C5827" w:rsidRDefault="004B7204" w:rsidP="00031B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развитие регулятивных, познавательных, коммуникативных универсальных учебных действий обучающегося;</w:t>
      </w:r>
    </w:p>
    <w:p w:rsidR="004B7204" w:rsidRPr="005C5827" w:rsidRDefault="004B7204" w:rsidP="00031B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предоставление возможности обучающемуся продемонстрировать свои достижения в самостоятельном освоении избранной области.</w:t>
      </w:r>
    </w:p>
    <w:p w:rsidR="004B7204" w:rsidRPr="005C5827" w:rsidRDefault="004B7204" w:rsidP="005C582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C5827">
        <w:rPr>
          <w:rFonts w:ascii="Times New Roman" w:hAnsi="Times New Roman"/>
          <w:i/>
          <w:sz w:val="28"/>
          <w:szCs w:val="28"/>
          <w:lang w:eastAsia="ru-RU"/>
        </w:rPr>
        <w:t>Задачами выполнения индивидуального проекта являются:</w:t>
      </w:r>
    </w:p>
    <w:p w:rsidR="004B7204" w:rsidRPr="005C5827" w:rsidRDefault="004B7204" w:rsidP="00031B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формирование умения осуществлять поэтапное планирование деятельности (обучающийся должен уметь чётко определить цель, описать шаги по её достижению, концентрироваться на достижении цели на протяжении всей работы);</w:t>
      </w:r>
    </w:p>
    <w:p w:rsidR="004B7204" w:rsidRPr="005C5827" w:rsidRDefault="004B7204" w:rsidP="00031B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сформировать навыки сбора и обработки информации, материалов (умений выбрать подходящую информацию, правильно её использовать);</w:t>
      </w:r>
    </w:p>
    <w:p w:rsidR="004B7204" w:rsidRPr="005C5827" w:rsidRDefault="004B7204" w:rsidP="00031B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развить умения обобщать, анализировать, систематизировать, оформлять, презентовать информацию;</w:t>
      </w:r>
    </w:p>
    <w:p w:rsidR="004B7204" w:rsidRPr="005C5827" w:rsidRDefault="004B7204" w:rsidP="00031B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сформировать позитивное отношение у обучающегося к деятельности (проявлять инициативу, выполнять работу в срок в соответствии в установленным планом).</w:t>
      </w:r>
    </w:p>
    <w:p w:rsidR="004B7204" w:rsidRPr="005C5827" w:rsidRDefault="004B7204" w:rsidP="005C5827">
      <w:pPr>
        <w:ind w:left="36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C5827">
        <w:rPr>
          <w:rFonts w:ascii="Times New Roman" w:hAnsi="Times New Roman"/>
          <w:i/>
          <w:sz w:val="28"/>
          <w:szCs w:val="28"/>
          <w:lang w:eastAsia="ru-RU"/>
        </w:rPr>
        <w:t>Результаты выполнения индивидуального проекта должны отражать:</w:t>
      </w:r>
    </w:p>
    <w:p w:rsidR="004B7204" w:rsidRPr="005C5827" w:rsidRDefault="004B7204" w:rsidP="00031B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4B7204" w:rsidRPr="005C5827" w:rsidRDefault="004B7204" w:rsidP="00031B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способность к инновационной, аналитической, творческой, интеллектуальной деятельности;</w:t>
      </w:r>
    </w:p>
    <w:p w:rsidR="004B7204" w:rsidRPr="005C5827" w:rsidRDefault="004B7204" w:rsidP="00031B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lastRenderedPageBreak/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B7204" w:rsidRPr="005C5827" w:rsidRDefault="004B7204" w:rsidP="00031B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4B7204" w:rsidRPr="005C5827" w:rsidRDefault="004B7204" w:rsidP="005C58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5C5827">
        <w:rPr>
          <w:rFonts w:ascii="Times New Roman" w:hAnsi="Times New Roman"/>
          <w:i/>
          <w:sz w:val="28"/>
          <w:szCs w:val="28"/>
          <w:lang w:eastAsia="ar-SA"/>
        </w:rPr>
        <w:t>Требования к подготовке индивидуального проекта</w:t>
      </w:r>
    </w:p>
    <w:p w:rsidR="004B7204" w:rsidRPr="005C5827" w:rsidRDefault="004B7204" w:rsidP="00031B6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индивидуальный проект по учебной дисциплине выполняется обучающимся самостоятельно под руководством преподавателя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4B7204" w:rsidRPr="005C5827" w:rsidRDefault="004B7204" w:rsidP="00031B6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индивидуальный проект выполняется обучающимся в течении всего курса изучения учебной дисциплины в рамках внеаудиторной самостоятельной работы, и должен быть представлен в виде завершённого продукта-результата: информационного, творческого, социального, прикладного, инновационного, конструкторского, инженерного.</w:t>
      </w:r>
    </w:p>
    <w:p w:rsidR="004B7204" w:rsidRPr="005C5827" w:rsidRDefault="004B7204" w:rsidP="005C58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7204" w:rsidRPr="005C5827" w:rsidRDefault="004B7204" w:rsidP="005C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1.4. Количество часов на освоение рабочей программы общеобразовательной учебной дисциплины </w:t>
      </w:r>
    </w:p>
    <w:p w:rsidR="004B7204" w:rsidRPr="005C5827" w:rsidRDefault="004B7204" w:rsidP="005C5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64368" w:rsidRDefault="001929AE" w:rsidP="00AD59B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</w:t>
      </w:r>
      <w:r w:rsidR="004B7204" w:rsidRPr="005C5827">
        <w:rPr>
          <w:rFonts w:ascii="Times New Roman" w:hAnsi="Times New Roman"/>
          <w:sz w:val="28"/>
          <w:szCs w:val="28"/>
          <w:lang w:eastAsia="ru-RU"/>
        </w:rPr>
        <w:t>аксимальная учебная нагрузка обучающегося составляет</w:t>
      </w:r>
      <w:r w:rsidR="00064368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AD59BF">
        <w:rPr>
          <w:rFonts w:ascii="Times New Roman" w:hAnsi="Times New Roman"/>
          <w:sz w:val="28"/>
          <w:szCs w:val="28"/>
          <w:lang w:eastAsia="ru-RU"/>
        </w:rPr>
        <w:t>188</w:t>
      </w:r>
      <w:r w:rsidR="004B7204" w:rsidRPr="005C5827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AD59BF">
        <w:rPr>
          <w:rFonts w:ascii="Times New Roman" w:hAnsi="Times New Roman"/>
          <w:sz w:val="28"/>
          <w:szCs w:val="28"/>
          <w:lang w:eastAsia="ru-RU"/>
        </w:rPr>
        <w:t>ов</w:t>
      </w:r>
      <w:r w:rsidR="004B7204" w:rsidRPr="005C5827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4B7204" w:rsidRPr="005C5827" w:rsidRDefault="004B7204" w:rsidP="0006436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 xml:space="preserve">в том числе: </w:t>
      </w:r>
    </w:p>
    <w:p w:rsidR="004B7204" w:rsidRDefault="004B7204" w:rsidP="001929A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 xml:space="preserve">обязательная аудиторная учебная нагрузка обучающегося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="00585A1A">
        <w:rPr>
          <w:rFonts w:ascii="Times New Roman" w:hAnsi="Times New Roman"/>
          <w:sz w:val="28"/>
          <w:szCs w:val="28"/>
          <w:lang w:eastAsia="ru-RU"/>
        </w:rPr>
        <w:t>146</w:t>
      </w:r>
      <w:r w:rsidRPr="005C5827">
        <w:rPr>
          <w:rFonts w:ascii="Times New Roman" w:hAnsi="Times New Roman"/>
          <w:sz w:val="28"/>
          <w:szCs w:val="28"/>
          <w:lang w:eastAsia="ru-RU"/>
        </w:rPr>
        <w:t>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5C5827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AD59BF" w:rsidRDefault="00AD59BF" w:rsidP="001929A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самостоятельная работа</w:t>
      </w:r>
      <w:r w:rsidR="001753F3">
        <w:rPr>
          <w:rFonts w:ascii="Times New Roman" w:hAnsi="Times New Roman"/>
          <w:sz w:val="28"/>
          <w:szCs w:val="28"/>
          <w:lang w:eastAsia="ru-RU"/>
        </w:rPr>
        <w:t xml:space="preserve"> обучающихся</w:t>
      </w:r>
      <w:r>
        <w:rPr>
          <w:rFonts w:ascii="Times New Roman" w:hAnsi="Times New Roman"/>
          <w:sz w:val="28"/>
          <w:szCs w:val="28"/>
          <w:lang w:eastAsia="ru-RU"/>
        </w:rPr>
        <w:t xml:space="preserve"> – 42 часа</w:t>
      </w:r>
    </w:p>
    <w:p w:rsidR="002A30E3" w:rsidRPr="005C5827" w:rsidRDefault="002A30E3" w:rsidP="002A3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7204" w:rsidRPr="00D957BB" w:rsidRDefault="004B7204" w:rsidP="00D95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957BB">
        <w:rPr>
          <w:rFonts w:ascii="Times New Roman" w:hAnsi="Times New Roman"/>
          <w:b/>
          <w:sz w:val="28"/>
          <w:szCs w:val="28"/>
          <w:lang w:eastAsia="ru-RU"/>
        </w:rPr>
        <w:t>1.5. Основные образовательные технологии</w:t>
      </w:r>
    </w:p>
    <w:p w:rsidR="004B7204" w:rsidRDefault="004B7204" w:rsidP="001929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BB">
        <w:rPr>
          <w:rFonts w:ascii="Times New Roman" w:hAnsi="Times New Roman"/>
          <w:sz w:val="28"/>
          <w:szCs w:val="28"/>
          <w:lang w:eastAsia="ru-RU"/>
        </w:rPr>
        <w:t>При реализации рабочей программы используются следующие технологии:</w:t>
      </w:r>
      <w:r w:rsidR="002A30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57BB">
        <w:rPr>
          <w:rFonts w:ascii="Times New Roman" w:hAnsi="Times New Roman"/>
          <w:sz w:val="28"/>
          <w:szCs w:val="28"/>
          <w:lang w:eastAsia="ru-RU"/>
        </w:rPr>
        <w:t>информационно-к</w:t>
      </w:r>
      <w:r>
        <w:rPr>
          <w:rFonts w:ascii="Times New Roman" w:hAnsi="Times New Roman"/>
          <w:sz w:val="28"/>
          <w:szCs w:val="28"/>
          <w:lang w:eastAsia="ru-RU"/>
        </w:rPr>
        <w:t xml:space="preserve">оммуникационные технологии, проблемного обучения, </w:t>
      </w:r>
      <w:r w:rsidRPr="00D957BB">
        <w:rPr>
          <w:rFonts w:ascii="Times New Roman" w:hAnsi="Times New Roman"/>
          <w:sz w:val="28"/>
          <w:szCs w:val="28"/>
          <w:lang w:eastAsia="ru-RU"/>
        </w:rPr>
        <w:t xml:space="preserve"> учебного проектирования (метод проектов), технология личностно-ориентированного обучения и воспи</w:t>
      </w:r>
      <w:r>
        <w:rPr>
          <w:rFonts w:ascii="Times New Roman" w:hAnsi="Times New Roman"/>
          <w:sz w:val="28"/>
          <w:szCs w:val="28"/>
          <w:lang w:eastAsia="ru-RU"/>
        </w:rPr>
        <w:t>тания</w:t>
      </w:r>
      <w:r w:rsidRPr="00D957BB">
        <w:rPr>
          <w:rFonts w:ascii="Times New Roman" w:hAnsi="Times New Roman"/>
          <w:sz w:val="28"/>
          <w:szCs w:val="28"/>
          <w:lang w:eastAsia="ru-RU"/>
        </w:rPr>
        <w:t>.</w:t>
      </w:r>
    </w:p>
    <w:p w:rsidR="00BA519A" w:rsidRDefault="00BA519A" w:rsidP="00D95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519A" w:rsidRDefault="00BA519A" w:rsidP="00D95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519A" w:rsidRDefault="00BA519A" w:rsidP="00D95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519A" w:rsidRDefault="00BA519A" w:rsidP="00D95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519A" w:rsidRDefault="00BA519A" w:rsidP="00D95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519A" w:rsidRDefault="00BA519A" w:rsidP="00D95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519A" w:rsidRDefault="00BA519A" w:rsidP="00D95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29AE" w:rsidRDefault="001929AE" w:rsidP="00D95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1929AE" w:rsidSect="005C58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7204" w:rsidRPr="005C5827" w:rsidRDefault="004B7204" w:rsidP="005C5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4B7204" w:rsidRDefault="004B7204" w:rsidP="005C5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</w:t>
      </w:r>
      <w:r w:rsidRPr="005C5827">
        <w:rPr>
          <w:rFonts w:ascii="Times New Roman" w:hAnsi="Times New Roman"/>
          <w:b/>
          <w:bCs/>
          <w:sz w:val="28"/>
          <w:szCs w:val="28"/>
          <w:lang w:eastAsia="ru-RU"/>
        </w:rPr>
        <w:t>Д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.01 </w:t>
      </w:r>
      <w:r w:rsidRPr="005C58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Естествознание</w:t>
      </w:r>
    </w:p>
    <w:p w:rsidR="002A30E3" w:rsidRPr="002A30E3" w:rsidRDefault="002A30E3" w:rsidP="005C5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B7204" w:rsidRPr="002A30E3" w:rsidRDefault="004B7204" w:rsidP="005C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A30E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2.1. Объем общеобразовательной учебной дисциплины и виды учебной работы </w:t>
      </w:r>
    </w:p>
    <w:p w:rsidR="004B7204" w:rsidRPr="002A30E3" w:rsidRDefault="004B7204" w:rsidP="005C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788" w:type="pct"/>
        <w:jc w:val="center"/>
        <w:tblLook w:val="0000"/>
      </w:tblPr>
      <w:tblGrid>
        <w:gridCol w:w="7264"/>
        <w:gridCol w:w="1901"/>
      </w:tblGrid>
      <w:tr w:rsidR="004B7204" w:rsidRPr="002A30E3" w:rsidTr="002A30E3">
        <w:trPr>
          <w:trHeight w:val="526"/>
          <w:jc w:val="center"/>
        </w:trPr>
        <w:tc>
          <w:tcPr>
            <w:tcW w:w="3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2A30E3" w:rsidRDefault="004B7204" w:rsidP="005C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30E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Вид учебной работы 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2A30E3" w:rsidRDefault="004B7204" w:rsidP="005C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30E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Объем часов </w:t>
            </w:r>
          </w:p>
        </w:tc>
      </w:tr>
      <w:tr w:rsidR="004B7204" w:rsidRPr="002A30E3" w:rsidTr="002A30E3">
        <w:trPr>
          <w:trHeight w:val="523"/>
          <w:jc w:val="center"/>
        </w:trPr>
        <w:tc>
          <w:tcPr>
            <w:tcW w:w="3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2A30E3" w:rsidRDefault="004B7204" w:rsidP="005C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30E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Максимальная учебная нагрузка (всего) 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2A30E3" w:rsidRDefault="00064368" w:rsidP="005C5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30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</w:tr>
      <w:tr w:rsidR="004B7204" w:rsidRPr="002A30E3" w:rsidTr="002A30E3">
        <w:trPr>
          <w:trHeight w:val="523"/>
          <w:jc w:val="center"/>
        </w:trPr>
        <w:tc>
          <w:tcPr>
            <w:tcW w:w="3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2A30E3" w:rsidRDefault="004B7204" w:rsidP="005C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30E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2A30E3" w:rsidRDefault="004B7204" w:rsidP="00500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30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</w:tr>
      <w:tr w:rsidR="004B7204" w:rsidRPr="002A30E3" w:rsidTr="002A30E3">
        <w:trPr>
          <w:trHeight w:val="523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2A30E3" w:rsidRDefault="004B7204" w:rsidP="005C5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30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том числе: </w:t>
            </w:r>
          </w:p>
        </w:tc>
      </w:tr>
      <w:tr w:rsidR="002A4902" w:rsidRPr="002A30E3" w:rsidTr="002A30E3">
        <w:trPr>
          <w:trHeight w:val="523"/>
          <w:jc w:val="center"/>
        </w:trPr>
        <w:tc>
          <w:tcPr>
            <w:tcW w:w="3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902" w:rsidRPr="002A30E3" w:rsidRDefault="002A4902" w:rsidP="005C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30E3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902" w:rsidRPr="002A30E3" w:rsidRDefault="002A4902" w:rsidP="005C5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A30E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457089" w:rsidRPr="002A30E3" w:rsidTr="002A30E3">
        <w:trPr>
          <w:trHeight w:val="523"/>
          <w:jc w:val="center"/>
        </w:trPr>
        <w:tc>
          <w:tcPr>
            <w:tcW w:w="3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7089" w:rsidRPr="002A30E3" w:rsidRDefault="00457089" w:rsidP="005C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30E3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0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7089" w:rsidRPr="002A30E3" w:rsidRDefault="00457089" w:rsidP="005C5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A30E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42</w:t>
            </w:r>
          </w:p>
        </w:tc>
      </w:tr>
      <w:tr w:rsidR="004B7204" w:rsidRPr="002A30E3" w:rsidTr="002A30E3">
        <w:trPr>
          <w:trHeight w:val="523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2A30E3" w:rsidRDefault="004B7204" w:rsidP="005C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30E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Промежуточная аттестация     </w:t>
            </w:r>
            <w:r w:rsidRPr="002A30E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 форме   дифференцированного    зачета   </w:t>
            </w:r>
          </w:p>
        </w:tc>
      </w:tr>
    </w:tbl>
    <w:p w:rsidR="004B7204" w:rsidRPr="005C5827" w:rsidRDefault="004B7204" w:rsidP="005C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7204" w:rsidRDefault="004B7204"/>
    <w:p w:rsidR="004B7204" w:rsidRDefault="004B7204"/>
    <w:p w:rsidR="004B7204" w:rsidRDefault="004B7204"/>
    <w:p w:rsidR="004B7204" w:rsidRDefault="004B7204"/>
    <w:p w:rsidR="004B7204" w:rsidRDefault="004B7204"/>
    <w:p w:rsidR="004B7204" w:rsidRDefault="004B7204"/>
    <w:p w:rsidR="004B7204" w:rsidRDefault="004B7204"/>
    <w:p w:rsidR="004B7204" w:rsidRDefault="004B7204"/>
    <w:p w:rsidR="004B7204" w:rsidRDefault="004B7204"/>
    <w:p w:rsidR="004B7204" w:rsidRDefault="004B7204"/>
    <w:p w:rsidR="004B7204" w:rsidRDefault="004B7204"/>
    <w:p w:rsidR="004B7204" w:rsidRDefault="004B7204"/>
    <w:p w:rsidR="004B7204" w:rsidRDefault="004B7204"/>
    <w:p w:rsidR="004B7204" w:rsidRDefault="004B7204"/>
    <w:p w:rsidR="004B7204" w:rsidRDefault="004B7204"/>
    <w:p w:rsidR="004B7204" w:rsidRDefault="004B7204"/>
    <w:p w:rsidR="004B7204" w:rsidRDefault="004B7204">
      <w:pPr>
        <w:sectPr w:rsidR="004B7204" w:rsidSect="005C58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7204" w:rsidRDefault="004B7204" w:rsidP="001929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OLE_LINK1"/>
      <w:r w:rsidRPr="005C582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2.2. Т</w:t>
      </w:r>
      <w:r w:rsidRPr="005C5827">
        <w:rPr>
          <w:rFonts w:ascii="Times New Roman" w:hAnsi="Times New Roman"/>
          <w:b/>
          <w:sz w:val="28"/>
          <w:szCs w:val="28"/>
          <w:lang w:eastAsia="ru-RU"/>
        </w:rPr>
        <w:t>ематический план и содержание общеобразовательной учебной дисциплины</w:t>
      </w:r>
      <w:bookmarkEnd w:id="1"/>
      <w:r>
        <w:rPr>
          <w:rFonts w:ascii="Times New Roman" w:hAnsi="Times New Roman"/>
          <w:b/>
          <w:bCs/>
          <w:sz w:val="28"/>
          <w:szCs w:val="28"/>
          <w:lang w:eastAsia="ru-RU"/>
        </w:rPr>
        <w:t>УД.01</w:t>
      </w:r>
      <w:r w:rsidRPr="005C58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Естествознание</w:t>
      </w:r>
    </w:p>
    <w:p w:rsidR="004B7204" w:rsidRDefault="004B7204" w:rsidP="000B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3"/>
        <w:gridCol w:w="590"/>
        <w:gridCol w:w="5076"/>
        <w:gridCol w:w="780"/>
        <w:gridCol w:w="1076"/>
      </w:tblGrid>
      <w:tr w:rsidR="000B507E" w:rsidRPr="00B61401" w:rsidTr="001929AE">
        <w:trPr>
          <w:trHeight w:val="302"/>
        </w:trPr>
        <w:tc>
          <w:tcPr>
            <w:tcW w:w="5000" w:type="pct"/>
            <w:gridSpan w:val="5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0B507E" w:rsidRPr="00B61401" w:rsidTr="001929AE">
        <w:trPr>
          <w:trHeight w:val="302"/>
        </w:trPr>
        <w:tc>
          <w:tcPr>
            <w:tcW w:w="4084" w:type="pct"/>
            <w:gridSpan w:val="3"/>
          </w:tcPr>
          <w:p w:rsidR="000B507E" w:rsidRPr="00B61401" w:rsidRDefault="000B507E" w:rsidP="001929AE">
            <w:pPr>
              <w:pStyle w:val="Default"/>
              <w:ind w:firstLine="20"/>
              <w:jc w:val="both"/>
              <w:rPr>
                <w:b/>
                <w:bCs/>
              </w:rPr>
            </w:pPr>
            <w:r w:rsidRPr="00B61401">
              <w:rPr>
                <w:b/>
              </w:rPr>
              <w:t>Введение</w:t>
            </w:r>
            <w:r w:rsidRPr="00B61401">
              <w:rPr>
                <w:b/>
                <w:bCs/>
              </w:rPr>
              <w:t>. Раздел 1. Механика.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11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Введение.</w:t>
            </w:r>
          </w:p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Тема 1.1.  Кинематика.</w:t>
            </w: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1008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Введение.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 xml:space="preserve">Механическое движение. Основные понятия кинематики (система отсчета, траектория движения, путь, перемещение). Относительность механического движения. 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0B507E" w:rsidRPr="00B61401" w:rsidTr="001929AE">
        <w:trPr>
          <w:trHeight w:val="976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Равномерное прямолинейное движение. Скорость. Закон сложения скоростей. Средняя скорость при неравномерном движении. Мгновенная скорость.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311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Равноускоренное прямолинейное движение. Ускорение. Свободное падение тел.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0B507E" w:rsidRPr="00B61401" w:rsidTr="001929AE">
        <w:trPr>
          <w:trHeight w:val="311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Самостоятельная работа №1. П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одготовка мультимедийных презентаций по теме.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44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Динамика.</w:t>
            </w:r>
          </w:p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11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Масса и сила. Взаимодействие тел. Законы динамики.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311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Силы в природе Закон всемирного тяготения.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0B507E" w:rsidRPr="00B61401" w:rsidTr="001929AE">
        <w:trPr>
          <w:trHeight w:val="311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 №1 «Изучение движения тела по окружности».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507E" w:rsidRPr="00B61401" w:rsidTr="001929AE">
        <w:trPr>
          <w:trHeight w:val="311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Самостоятельная работа №2. П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одготовка к лабораторной работе «Изучение движения тела по окружности».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29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1.3. Законы сохранения в механике.</w:t>
            </w: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Style w:val="FontStyle60"/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665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 xml:space="preserve">Импульс тела. Закон сохранения импульса. Реактивное движение. 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0B507E" w:rsidRPr="00B61401" w:rsidTr="001929AE">
        <w:trPr>
          <w:trHeight w:val="1270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Style w:val="FontStyle60"/>
                <w:rFonts w:ascii="Times New Roman" w:hAnsi="Times New Roman"/>
                <w:sz w:val="24"/>
                <w:szCs w:val="24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>Механическая работа. Мощность. Механическая энергия (кинетическая энергия, потенциальная энергия в гравитационном поле). Закон сохранения полной механической энергии.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 №2  «Изучения закона сохранения механической энергии».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Самостоятельная работа №3 П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одготовка к лабораторной работе «Изучения закона сохранения механической энергии».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620"/>
        </w:trPr>
        <w:tc>
          <w:tcPr>
            <w:tcW w:w="4084" w:type="pct"/>
            <w:gridSpan w:val="3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 Основы молекулярной физики и термодинамики.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Тема 2.1. Молекулярная физика.</w:t>
            </w: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855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>Атомистическая теория строения вещества. Наблюдения и опыты, подтверждающие атомно-молекулярное строение вещества. Массы и размеры молекул. Тепловое движение частиц вещества. Броуновское движение.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657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B507E" w:rsidRPr="00B61401" w:rsidRDefault="000B507E" w:rsidP="001929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>Идеальный газ. Температура как мера средней кинетической энергии частиц. Уравнение состоя</w:t>
            </w: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softHyphen/>
              <w:t xml:space="preserve">ния идеального газа. 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0B507E" w:rsidRPr="00B61401" w:rsidTr="001929AE">
        <w:trPr>
          <w:trHeight w:val="357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Style w:val="FontStyle60"/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Газовые законы.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0B507E" w:rsidRPr="00B61401" w:rsidTr="001929AE">
        <w:trPr>
          <w:trHeight w:val="703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jc w:val="center"/>
              <w:rPr>
                <w:color w:val="auto"/>
              </w:rPr>
            </w:pPr>
            <w:r w:rsidRPr="00B61401">
              <w:rPr>
                <w:color w:val="auto"/>
              </w:rPr>
              <w:t>14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Style24"/>
              <w:widowControl/>
              <w:spacing w:before="154" w:line="240" w:lineRule="auto"/>
              <w:ind w:right="5" w:firstLine="0"/>
              <w:rPr>
                <w:rFonts w:ascii="Times New Roman" w:hAnsi="Times New Roman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 xml:space="preserve">Модель жидкости. Поверхностное натяжение и смачивание. 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331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jc w:val="center"/>
              <w:rPr>
                <w:color w:val="auto"/>
              </w:rPr>
            </w:pPr>
            <w:r w:rsidRPr="00B61401">
              <w:rPr>
                <w:color w:val="auto"/>
              </w:rPr>
              <w:t>15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Style24"/>
              <w:widowControl/>
              <w:spacing w:line="240" w:lineRule="auto"/>
              <w:ind w:right="5" w:firstLine="0"/>
              <w:rPr>
                <w:rStyle w:val="FontStyle60"/>
                <w:rFonts w:ascii="Times New Roman" w:hAnsi="Times New Roman"/>
                <w:sz w:val="24"/>
                <w:szCs w:val="24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>Кристаллические и аморфные вещества.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331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Самостоятельная работа №4 П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одготовка мультимедийных презентаций.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Тема 2.2.Термодинамика.</w:t>
            </w: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598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Style24"/>
              <w:widowControl/>
              <w:spacing w:line="240" w:lineRule="auto"/>
              <w:ind w:right="5" w:firstLine="0"/>
              <w:rPr>
                <w:rFonts w:ascii="Times New Roman" w:hAnsi="Times New Roman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>Внутренняя энергия. Работа и теплоотдача как способы изме</w:t>
            </w: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softHyphen/>
              <w:t xml:space="preserve">нения внутренней энергии. 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598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Style24"/>
              <w:widowControl/>
              <w:spacing w:line="240" w:lineRule="auto"/>
              <w:ind w:right="5" w:firstLine="0"/>
              <w:rPr>
                <w:rStyle w:val="FontStyle60"/>
                <w:rFonts w:ascii="Times New Roman" w:hAnsi="Times New Roman"/>
                <w:sz w:val="24"/>
                <w:szCs w:val="24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>Первый закон термодинамики.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224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>Тепловые машины и их применение.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224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№ 5. 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Подготовка мультимедийных презентаций.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4084" w:type="pct"/>
            <w:gridSpan w:val="3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sz w:val="24"/>
                <w:szCs w:val="24"/>
              </w:rPr>
              <w:t>Раздел 3. Основы электродинамики.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Тема 3.1. Электростатика.</w:t>
            </w: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Style24"/>
              <w:widowControl/>
              <w:spacing w:before="154" w:line="240" w:lineRule="auto"/>
              <w:ind w:firstLine="0"/>
              <w:rPr>
                <w:rFonts w:ascii="Times New Roman" w:hAnsi="Times New Roman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 xml:space="preserve">Взаимодействие заряженных тел. Электрический заряд. Закон сохранения электрического заряда. Закон Кулона. 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 xml:space="preserve">Электростатическое поле, его основные характеристики и связь между ними. 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Style w:val="FontStyle60"/>
                <w:rFonts w:ascii="Times New Roman" w:hAnsi="Times New Roman"/>
                <w:sz w:val="24"/>
                <w:szCs w:val="24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>Проводники и диэлектрики. Конденсаторы.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Самостоятельная работа №6. П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одготовка докладов по темам.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416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Тема 3.2. Постоянный ток.</w:t>
            </w: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987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>Постоянный электрический ток. Сила тока, напряжение, элек</w:t>
            </w: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softHyphen/>
              <w:t>трическое сопротивление. Закон Ома для участка электрической цепи.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690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Style w:val="FontStyle60"/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Параллельное и последовательное соединение проводников. Закон Джоуля-Ленца.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641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 №3 «Изучение последовательного и параллельного соединения проводников».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507E" w:rsidRPr="00B61401" w:rsidTr="001929AE">
        <w:trPr>
          <w:trHeight w:val="358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jc w:val="both"/>
              <w:rPr>
                <w:rStyle w:val="FontStyle60"/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Закон Ома для полной цепи.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 №4  «Измерение ЭДС и внутреннего сопротивления источника тока».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Самостоятельная работа №7 П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одготовка к лабораторным работам «Изучение последовательного и параллельного соединения проводников», «Измерение ЭДС и внутреннего сопротивления источника тока».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17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Тема 3.3. Магнитное поле.</w:t>
            </w: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pStyle w:val="Default"/>
              <w:contextualSpacing/>
              <w:rPr>
                <w:bCs/>
                <w:color w:val="auto"/>
              </w:rPr>
            </w:pPr>
            <w:r w:rsidRPr="00B61401">
              <w:rPr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17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contextualSpacing/>
              <w:jc w:val="center"/>
              <w:rPr>
                <w:bCs/>
                <w:color w:val="auto"/>
              </w:rPr>
            </w:pPr>
            <w:r w:rsidRPr="00B61401">
              <w:rPr>
                <w:bCs/>
                <w:color w:val="auto"/>
              </w:rPr>
              <w:t>27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Style24"/>
              <w:widowControl/>
              <w:spacing w:line="240" w:lineRule="auto"/>
              <w:ind w:right="10" w:firstLine="0"/>
              <w:rPr>
                <w:rFonts w:ascii="Times New Roman" w:hAnsi="Times New Roman"/>
              </w:rPr>
            </w:pP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t>Магнитное поле и его основные характеристики. Действие маг</w:t>
            </w:r>
            <w:r w:rsidRPr="00B61401">
              <w:rPr>
                <w:rStyle w:val="FontStyle60"/>
                <w:rFonts w:ascii="Times New Roman" w:hAnsi="Times New Roman"/>
                <w:sz w:val="24"/>
                <w:szCs w:val="24"/>
              </w:rPr>
              <w:softHyphen/>
              <w:t xml:space="preserve">нитного поля на проводник с током. Закон Ампера. Электродвигатель. 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317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contextualSpacing/>
              <w:jc w:val="center"/>
              <w:rPr>
                <w:bCs/>
                <w:color w:val="auto"/>
              </w:rPr>
            </w:pPr>
            <w:r w:rsidRPr="00B61401">
              <w:rPr>
                <w:bCs/>
                <w:color w:val="auto"/>
              </w:rPr>
              <w:t>28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Style24"/>
              <w:widowControl/>
              <w:spacing w:line="240" w:lineRule="auto"/>
              <w:ind w:right="10" w:firstLine="0"/>
              <w:rPr>
                <w:rStyle w:val="FontStyle60"/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</w:rPr>
              <w:t>Действие магнитного поля на движущуюся заряженную частицу.  Сила Лоренца.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0B507E" w:rsidRPr="00B61401" w:rsidTr="001929AE">
        <w:trPr>
          <w:trHeight w:val="317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contextualSpacing/>
              <w:jc w:val="center"/>
              <w:rPr>
                <w:bCs/>
                <w:color w:val="auto"/>
              </w:rPr>
            </w:pPr>
            <w:r w:rsidRPr="00B61401">
              <w:rPr>
                <w:bCs/>
                <w:color w:val="auto"/>
              </w:rPr>
              <w:t>29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Style24"/>
              <w:widowControl/>
              <w:spacing w:line="240" w:lineRule="auto"/>
              <w:ind w:right="10" w:firstLine="0"/>
              <w:jc w:val="left"/>
              <w:rPr>
                <w:rStyle w:val="FontStyle60"/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Cs/>
              </w:rPr>
              <w:t>Лабораторная работа №5  «Наблюдение действия магнитного поля тока».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507E" w:rsidRPr="00B61401" w:rsidTr="001929AE">
        <w:trPr>
          <w:trHeight w:val="317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jc w:val="center"/>
              <w:rPr>
                <w:color w:val="auto"/>
              </w:rPr>
            </w:pPr>
            <w:r w:rsidRPr="00B61401">
              <w:rPr>
                <w:color w:val="auto"/>
              </w:rPr>
              <w:t>30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Default"/>
              <w:jc w:val="both"/>
              <w:rPr>
                <w:color w:val="auto"/>
              </w:rPr>
            </w:pPr>
            <w:r w:rsidRPr="00B61401">
              <w:rPr>
                <w:color w:val="auto"/>
              </w:rPr>
              <w:t>Электромагнитная индукция. Правило Ленца. Закон электромагнитной индукции. Самоиндукция. Индуктивность. Энергия электромагнитного поля.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0B507E" w:rsidRPr="00B61401" w:rsidTr="001929AE">
        <w:trPr>
          <w:trHeight w:val="317"/>
        </w:trPr>
        <w:tc>
          <w:tcPr>
            <w:tcW w:w="1289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Самостоятельная работа №8 П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одготовка к лабораторным работам «Наблюдение действия магнитного поля тока».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4084" w:type="pct"/>
            <w:gridSpan w:val="3"/>
          </w:tcPr>
          <w:p w:rsidR="000B507E" w:rsidRPr="00B61401" w:rsidRDefault="000B507E" w:rsidP="001929AE">
            <w:pPr>
              <w:pStyle w:val="Default"/>
              <w:contextualSpacing/>
              <w:rPr>
                <w:bCs/>
                <w:color w:val="auto"/>
              </w:rPr>
            </w:pPr>
            <w:r w:rsidRPr="00B61401">
              <w:rPr>
                <w:b/>
                <w:color w:val="auto"/>
              </w:rPr>
              <w:t>Раздел 4. Колебания и волны.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Тема 4.1.  Механические колебания и волны.</w:t>
            </w:r>
          </w:p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pStyle w:val="Default"/>
              <w:contextualSpacing/>
              <w:rPr>
                <w:rStyle w:val="FontStyle60"/>
                <w:sz w:val="24"/>
                <w:szCs w:val="24"/>
              </w:rPr>
            </w:pPr>
            <w:r w:rsidRPr="00B61401">
              <w:rPr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contextualSpacing/>
              <w:jc w:val="center"/>
              <w:rPr>
                <w:bCs/>
                <w:color w:val="auto"/>
              </w:rPr>
            </w:pPr>
            <w:r w:rsidRPr="00B61401">
              <w:rPr>
                <w:bCs/>
                <w:color w:val="auto"/>
              </w:rPr>
              <w:t>31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Default"/>
              <w:contextualSpacing/>
              <w:rPr>
                <w:b/>
                <w:bCs/>
                <w:color w:val="auto"/>
              </w:rPr>
            </w:pPr>
            <w:r w:rsidRPr="00B61401">
              <w:rPr>
                <w:rStyle w:val="FontStyle60"/>
                <w:sz w:val="24"/>
                <w:szCs w:val="24"/>
              </w:rPr>
              <w:t>Свободные колебания. Период, частота и амплитуда колебаний. Гармонические колебания.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contextualSpacing/>
              <w:jc w:val="center"/>
              <w:rPr>
                <w:bCs/>
                <w:color w:val="auto"/>
              </w:rPr>
            </w:pPr>
            <w:r w:rsidRPr="00B61401">
              <w:rPr>
                <w:bCs/>
                <w:color w:val="auto"/>
              </w:rPr>
              <w:t>32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Default"/>
              <w:contextualSpacing/>
              <w:rPr>
                <w:rStyle w:val="FontStyle60"/>
                <w:sz w:val="24"/>
                <w:szCs w:val="24"/>
              </w:rPr>
            </w:pPr>
            <w:r w:rsidRPr="00B61401">
              <w:rPr>
                <w:rStyle w:val="FontStyle60"/>
                <w:sz w:val="24"/>
                <w:szCs w:val="24"/>
              </w:rPr>
              <w:t>Механические волны и их виды. Звуковые волны. Ультразвуковые волны. Ультразвук и его использование в меди</w:t>
            </w:r>
            <w:r w:rsidRPr="00B61401">
              <w:rPr>
                <w:rStyle w:val="FontStyle60"/>
                <w:sz w:val="24"/>
                <w:szCs w:val="24"/>
              </w:rPr>
              <w:softHyphen/>
              <w:t>цине и технике.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contextualSpacing/>
              <w:jc w:val="center"/>
              <w:rPr>
                <w:bCs/>
                <w:color w:val="auto"/>
              </w:rPr>
            </w:pPr>
            <w:r w:rsidRPr="00B61401">
              <w:rPr>
                <w:bCs/>
                <w:color w:val="auto"/>
              </w:rPr>
              <w:t>33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Default"/>
              <w:contextualSpacing/>
              <w:rPr>
                <w:b/>
                <w:bCs/>
                <w:color w:val="auto"/>
              </w:rPr>
            </w:pPr>
            <w:r>
              <w:rPr>
                <w:color w:val="auto"/>
              </w:rPr>
              <w:t>Лабораторная работа №6</w:t>
            </w:r>
            <w:r w:rsidRPr="00B61401">
              <w:rPr>
                <w:color w:val="auto"/>
              </w:rPr>
              <w:t xml:space="preserve"> «Определение ускорения свободного падения с помощью маятника».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Самостоятельная работа №9. П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 xml:space="preserve">одготовка к 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лабораторной работе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«Определение ускорения свободного падения с помощью маятника».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lastRenderedPageBreak/>
              <w:t>Тема 4.2. Электромагнитные колебания и волны.</w:t>
            </w: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pStyle w:val="Default"/>
              <w:contextualSpacing/>
              <w:rPr>
                <w:bCs/>
                <w:color w:val="auto"/>
              </w:rPr>
            </w:pPr>
            <w:r w:rsidRPr="00B61401">
              <w:rPr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600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contextualSpacing/>
              <w:jc w:val="center"/>
              <w:rPr>
                <w:bCs/>
                <w:color w:val="auto"/>
              </w:rPr>
            </w:pPr>
            <w:r w:rsidRPr="00B61401">
              <w:rPr>
                <w:bCs/>
                <w:color w:val="auto"/>
              </w:rPr>
              <w:t>34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Default"/>
            </w:pPr>
            <w:r w:rsidRPr="00B61401">
              <w:rPr>
                <w:rStyle w:val="FontStyle60"/>
                <w:sz w:val="24"/>
                <w:szCs w:val="24"/>
              </w:rPr>
              <w:t xml:space="preserve">Свободные электромагнитные колебания. Колебательный контур. 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contextualSpacing/>
              <w:jc w:val="center"/>
              <w:rPr>
                <w:bCs/>
                <w:color w:val="auto"/>
              </w:rPr>
            </w:pPr>
            <w:r w:rsidRPr="00B61401">
              <w:rPr>
                <w:bCs/>
                <w:color w:val="auto"/>
              </w:rPr>
              <w:t>35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Default"/>
              <w:rPr>
                <w:color w:val="auto"/>
              </w:rPr>
            </w:pPr>
            <w:r w:rsidRPr="00B61401">
              <w:rPr>
                <w:color w:val="auto"/>
              </w:rPr>
              <w:t>Генератор переменного тока. Трансформатор.</w:t>
            </w:r>
          </w:p>
          <w:p w:rsidR="000B507E" w:rsidRPr="00B61401" w:rsidRDefault="000B507E" w:rsidP="001929AE">
            <w:pPr>
              <w:pStyle w:val="Default"/>
              <w:rPr>
                <w:rStyle w:val="FontStyle60"/>
                <w:sz w:val="24"/>
                <w:szCs w:val="24"/>
              </w:rPr>
            </w:pPr>
            <w:r w:rsidRPr="00B61401">
              <w:t>Производство, передача и использование электроэнергии.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jc w:val="center"/>
              <w:rPr>
                <w:color w:val="auto"/>
              </w:rPr>
            </w:pPr>
            <w:r w:rsidRPr="00B61401">
              <w:rPr>
                <w:color w:val="auto"/>
              </w:rPr>
              <w:t>36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Default"/>
              <w:rPr>
                <w:color w:val="auto"/>
              </w:rPr>
            </w:pPr>
            <w:r w:rsidRPr="00B61401">
              <w:rPr>
                <w:rStyle w:val="FontStyle60"/>
                <w:sz w:val="24"/>
                <w:szCs w:val="24"/>
              </w:rPr>
              <w:t xml:space="preserve">Электромагнитное поле. Электромагнитные волны. Скорость электромагнитных волн. </w:t>
            </w:r>
            <w:r w:rsidRPr="00B61401">
              <w:rPr>
                <w:color w:val="auto"/>
              </w:rPr>
              <w:t>Принципы радиопередачи. Телевидение.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Самостоятельная работа №10 П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 xml:space="preserve">одготовка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докладов по теме.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Тема 4.3. Световые волны.</w:t>
            </w:r>
          </w:p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4.4. Линзы.</w:t>
            </w: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pStyle w:val="Default"/>
              <w:rPr>
                <w:b/>
                <w:color w:val="auto"/>
              </w:rPr>
            </w:pPr>
            <w:r w:rsidRPr="00B61401">
              <w:rPr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о природе света.  Законы отражения и преломления света.  Линзы. Формула тонкой линзы. 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Лабораторная работа № 7</w:t>
            </w:r>
            <w:r w:rsidRPr="00B61401">
              <w:rPr>
                <w:color w:val="auto"/>
              </w:rPr>
              <w:t xml:space="preserve"> «Измерение показателя преломления стекла».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Дисперсия, интерференция, поляризация, дифракция света.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 №8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«Наблюдение интерференции, поляризации, поляризации и дифракции света».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Самостоятельная работа №11.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работам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«Измерение показателя преломления стекла»,  «Наблюдение интерференции, поляризации,  и дифракции света».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4084" w:type="pct"/>
            <w:gridSpan w:val="3"/>
          </w:tcPr>
          <w:p w:rsidR="000B507E" w:rsidRPr="00B61401" w:rsidRDefault="000B507E" w:rsidP="001929AE">
            <w:pPr>
              <w:pStyle w:val="Default"/>
              <w:rPr>
                <w:b/>
                <w:bCs/>
                <w:color w:val="auto"/>
              </w:rPr>
            </w:pPr>
            <w:r w:rsidRPr="00B61401">
              <w:rPr>
                <w:b/>
                <w:color w:val="auto"/>
              </w:rPr>
              <w:t>Раздел 6. Элементы квантовой физики.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Тема 6.1. Квантовые свойства света.</w:t>
            </w: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pStyle w:val="Default"/>
              <w:rPr>
                <w:b/>
                <w:color w:val="auto"/>
              </w:rPr>
            </w:pPr>
            <w:r w:rsidRPr="00B61401">
              <w:rPr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 xml:space="preserve"> Квантовая гипотеза Планка. Фотоэлектрический эффект. 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Самостоятельная работа №12.П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>одготовка докладов по теме.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Тема 6.2. Физика атома.</w:t>
            </w: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pStyle w:val="Default"/>
              <w:rPr>
                <w:b/>
                <w:color w:val="auto"/>
              </w:rPr>
            </w:pPr>
            <w:r w:rsidRPr="00B61401">
              <w:rPr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639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jc w:val="center"/>
              <w:rPr>
                <w:color w:val="auto"/>
              </w:rPr>
            </w:pPr>
            <w:r w:rsidRPr="00B61401">
              <w:rPr>
                <w:color w:val="auto"/>
              </w:rPr>
              <w:t>42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Default"/>
              <w:rPr>
                <w:color w:val="auto"/>
              </w:rPr>
            </w:pPr>
            <w:r w:rsidRPr="00B61401">
              <w:rPr>
                <w:color w:val="auto"/>
              </w:rPr>
              <w:t>Модели строения атома. Опыты Резерфорда.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0B507E" w:rsidRPr="00B61401" w:rsidTr="001929AE">
        <w:trPr>
          <w:trHeight w:val="639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jc w:val="center"/>
              <w:rPr>
                <w:color w:val="auto"/>
              </w:rPr>
            </w:pPr>
            <w:r w:rsidRPr="00B61401">
              <w:rPr>
                <w:color w:val="auto"/>
              </w:rPr>
              <w:t>43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Default"/>
              <w:rPr>
                <w:color w:val="auto"/>
              </w:rPr>
            </w:pPr>
            <w:r w:rsidRPr="00B61401">
              <w:rPr>
                <w:color w:val="auto"/>
              </w:rPr>
              <w:t>Квантовые постулаты Бора. Лазер.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07E" w:rsidRPr="00B61401" w:rsidTr="001929AE">
        <w:trPr>
          <w:trHeight w:val="639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>Самостоятельная работа №13. П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 xml:space="preserve">одготовка  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докладов по теме.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302"/>
        </w:trPr>
        <w:tc>
          <w:tcPr>
            <w:tcW w:w="1289" w:type="pct"/>
            <w:vMerge w:val="restar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lastRenderedPageBreak/>
              <w:t>Тема 6.3. Физика атомного ядра и элементарных частиц.</w:t>
            </w: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pStyle w:val="Default"/>
              <w:tabs>
                <w:tab w:val="left" w:pos="2040"/>
              </w:tabs>
              <w:rPr>
                <w:b/>
                <w:color w:val="auto"/>
              </w:rPr>
            </w:pPr>
            <w:r w:rsidRPr="00B61401">
              <w:rPr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1086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jc w:val="center"/>
              <w:rPr>
                <w:color w:val="auto"/>
              </w:rPr>
            </w:pPr>
            <w:r w:rsidRPr="00B61401">
              <w:rPr>
                <w:color w:val="auto"/>
              </w:rPr>
              <w:t>44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Default"/>
            </w:pPr>
            <w:r w:rsidRPr="00B61401">
              <w:rPr>
                <w:rStyle w:val="FontStyle60"/>
                <w:sz w:val="24"/>
                <w:szCs w:val="24"/>
              </w:rPr>
              <w:t xml:space="preserve">Состав и строение атомного ядра. </w:t>
            </w:r>
            <w:r w:rsidRPr="00B61401">
              <w:rPr>
                <w:color w:val="auto"/>
              </w:rPr>
              <w:t xml:space="preserve">Энергия связи атомных ядер. </w:t>
            </w:r>
            <w:r w:rsidRPr="00B61401">
              <w:rPr>
                <w:rStyle w:val="FontStyle60"/>
                <w:sz w:val="24"/>
                <w:szCs w:val="24"/>
              </w:rPr>
              <w:t xml:space="preserve">Радиоактивность. Радиоактивные излучения и их воздействие на живые организмы. 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0B507E" w:rsidRPr="00B61401" w:rsidTr="001929AE">
        <w:trPr>
          <w:trHeight w:val="605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jc w:val="center"/>
              <w:rPr>
                <w:color w:val="auto"/>
              </w:rPr>
            </w:pPr>
            <w:r w:rsidRPr="00B61401">
              <w:rPr>
                <w:color w:val="auto"/>
              </w:rPr>
              <w:t>45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 №9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 xml:space="preserve"> «Изучение треков заряженных частиц».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507E" w:rsidRPr="00B61401" w:rsidTr="001929AE">
        <w:trPr>
          <w:trHeight w:val="747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jc w:val="center"/>
              <w:rPr>
                <w:color w:val="auto"/>
              </w:rPr>
            </w:pPr>
            <w:r w:rsidRPr="00B61401">
              <w:rPr>
                <w:color w:val="auto"/>
              </w:rPr>
              <w:t>46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pStyle w:val="Default"/>
              <w:rPr>
                <w:rStyle w:val="FontStyle60"/>
                <w:sz w:val="24"/>
                <w:szCs w:val="24"/>
              </w:rPr>
            </w:pPr>
            <w:r w:rsidRPr="00B61401">
              <w:rPr>
                <w:color w:val="auto"/>
              </w:rPr>
              <w:t>Деление ядер урана. Цепная ядерная реакция. Термоядерная реакция. Ядерный реактор.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0B507E" w:rsidRPr="00B61401" w:rsidTr="001929AE">
        <w:trPr>
          <w:trHeight w:val="634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04" w:type="pct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№10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 xml:space="preserve"> «Моделирование радиоактивного распада».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507E" w:rsidRPr="00B61401" w:rsidTr="001929AE">
        <w:trPr>
          <w:trHeight w:val="634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Внеаудиторная самостоятельная работа: 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№14. </w:t>
            </w:r>
            <w:r w:rsidRPr="00B61401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работам  </w:t>
            </w:r>
            <w:r w:rsidRPr="00B61401">
              <w:rPr>
                <w:rFonts w:ascii="Times New Roman" w:hAnsi="Times New Roman"/>
                <w:sz w:val="24"/>
                <w:szCs w:val="24"/>
              </w:rPr>
              <w:t xml:space="preserve"> «Изучение треков заряженных частиц»,  «Модел</w:t>
            </w:r>
            <w:r>
              <w:rPr>
                <w:rFonts w:ascii="Times New Roman" w:hAnsi="Times New Roman"/>
                <w:sz w:val="24"/>
                <w:szCs w:val="24"/>
              </w:rPr>
              <w:t>ирование радиоактивного распада».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07E" w:rsidRPr="00B61401" w:rsidTr="001929AE">
        <w:trPr>
          <w:trHeight w:val="688"/>
        </w:trPr>
        <w:tc>
          <w:tcPr>
            <w:tcW w:w="1289" w:type="pct"/>
            <w:vMerge/>
          </w:tcPr>
          <w:p w:rsidR="000B507E" w:rsidRPr="00B61401" w:rsidRDefault="000B507E" w:rsidP="0019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0B507E" w:rsidRPr="00B61401" w:rsidRDefault="000B507E" w:rsidP="001929AE">
            <w:pPr>
              <w:pStyle w:val="Default"/>
              <w:rPr>
                <w:bCs/>
                <w:color w:val="auto"/>
              </w:rPr>
            </w:pPr>
            <w:r w:rsidRPr="00B61401">
              <w:rPr>
                <w:bCs/>
                <w:color w:val="auto"/>
              </w:rPr>
              <w:t>48-49</w:t>
            </w:r>
          </w:p>
        </w:tc>
        <w:tc>
          <w:tcPr>
            <w:tcW w:w="2504" w:type="pct"/>
          </w:tcPr>
          <w:p w:rsidR="000B507E" w:rsidRPr="00B61401" w:rsidRDefault="00FB1541" w:rsidP="001929AE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Дифференцированный зачет</w:t>
            </w:r>
          </w:p>
        </w:tc>
        <w:tc>
          <w:tcPr>
            <w:tcW w:w="385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0B507E" w:rsidRPr="00B61401" w:rsidRDefault="000B507E" w:rsidP="0019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507E" w:rsidRPr="005C5827" w:rsidRDefault="000B507E" w:rsidP="005C5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24250" w:rsidRDefault="00F94607" w:rsidP="00F9460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9"/>
        <w:gridCol w:w="5397"/>
        <w:gridCol w:w="1196"/>
        <w:gridCol w:w="1206"/>
      </w:tblGrid>
      <w:tr w:rsidR="00F94607" w:rsidRPr="00F94607" w:rsidTr="009B5406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jc w:val="center"/>
              <w:rPr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 xml:space="preserve">Наименование разделов и тем 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jc w:val="center"/>
              <w:rPr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jc w:val="center"/>
              <w:rPr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jc w:val="center"/>
              <w:rPr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 xml:space="preserve">Уровень освоения </w:t>
            </w:r>
          </w:p>
        </w:tc>
      </w:tr>
      <w:tr w:rsidR="00F94607" w:rsidRPr="00F94607" w:rsidTr="009B5406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9460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4</w:t>
            </w:r>
          </w:p>
        </w:tc>
      </w:tr>
      <w:tr w:rsidR="00F94607" w:rsidRPr="00F94607" w:rsidTr="009B5406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Введение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b/>
                <w:bCs/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>Содержание:</w:t>
            </w:r>
          </w:p>
          <w:p w:rsidR="00F94607" w:rsidRPr="00F94607" w:rsidRDefault="00F94607" w:rsidP="00B63EF8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F94607">
              <w:rPr>
                <w:lang w:eastAsia="en-US"/>
              </w:rPr>
              <w:t>Общая биология в системе биологических наук. Входной контроль.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c>
          <w:tcPr>
            <w:tcW w:w="3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>Раздел 1. Клетка.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4607" w:rsidRPr="00F94607" w:rsidTr="00B63EF8">
        <w:trPr>
          <w:trHeight w:val="274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F948D2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Тема 1.1 История изучения клетки. Клеточная теория.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B63EF8" w:rsidP="00B63E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Содержание:</w:t>
            </w:r>
          </w:p>
          <w:p w:rsidR="00F94607" w:rsidRPr="00F94607" w:rsidRDefault="00F94607" w:rsidP="00B63E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F94607">
              <w:rPr>
                <w:rFonts w:ascii="Times New Roman" w:hAnsi="Times New Roman"/>
              </w:rPr>
              <w:t>История изучения клетки.</w:t>
            </w:r>
          </w:p>
          <w:p w:rsidR="00F94607" w:rsidRPr="00F94607" w:rsidRDefault="00F94607" w:rsidP="00B63E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F94607">
              <w:rPr>
                <w:rFonts w:ascii="Times New Roman" w:hAnsi="Times New Roman"/>
              </w:rPr>
              <w:t>Клеточная теория.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rPr>
          <w:trHeight w:val="593"/>
        </w:trPr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94607">
              <w:rPr>
                <w:rFonts w:ascii="Times New Roman" w:hAnsi="Times New Roman"/>
                <w:bCs/>
              </w:rPr>
              <w:t xml:space="preserve">Тема 1.2 </w:t>
            </w:r>
          </w:p>
          <w:p w:rsidR="00F94607" w:rsidRPr="00F94607" w:rsidRDefault="00F94607" w:rsidP="00B63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94607">
              <w:rPr>
                <w:rFonts w:ascii="Times New Roman" w:hAnsi="Times New Roman"/>
                <w:bCs/>
              </w:rPr>
              <w:t>Химический состав клетки.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  <w:b/>
                <w:bCs/>
              </w:rPr>
              <w:t>Содержание</w:t>
            </w:r>
            <w:r w:rsidRPr="00F94607">
              <w:rPr>
                <w:rFonts w:ascii="Times New Roman" w:hAnsi="Times New Roman"/>
              </w:rPr>
              <w:t>:</w:t>
            </w:r>
          </w:p>
          <w:p w:rsidR="00F94607" w:rsidRPr="00F94607" w:rsidRDefault="00F94607" w:rsidP="00B63E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</w:t>
            </w:r>
            <w:r w:rsidR="00DB286B">
              <w:rPr>
                <w:rFonts w:ascii="Times New Roman" w:hAnsi="Times New Roman"/>
              </w:rPr>
              <w:t>.</w:t>
            </w:r>
            <w:r w:rsidRPr="00F94607">
              <w:rPr>
                <w:rFonts w:ascii="Times New Roman" w:hAnsi="Times New Roman"/>
              </w:rPr>
              <w:t>Химический состав клетки.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4607" w:rsidRPr="00F94607" w:rsidRDefault="00F94607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F94607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B63EF8">
        <w:trPr>
          <w:trHeight w:val="486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94607">
              <w:rPr>
                <w:rFonts w:ascii="Times New Roman" w:hAnsi="Times New Roman"/>
                <w:b/>
              </w:rPr>
              <w:t>Самостоятельная работа:</w:t>
            </w:r>
          </w:p>
          <w:p w:rsidR="00F94607" w:rsidRPr="00F94607" w:rsidRDefault="00F94607" w:rsidP="00B63EF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F94607">
              <w:rPr>
                <w:rFonts w:ascii="Times New Roman" w:hAnsi="Times New Roman"/>
              </w:rPr>
              <w:t>Домашний эксперимент: распознавание белка в продуктах питания.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DB286B" w:rsidRDefault="00F94607" w:rsidP="00B63E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28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F94607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3</w:t>
            </w:r>
          </w:p>
        </w:tc>
      </w:tr>
      <w:tr w:rsidR="00F94607" w:rsidRPr="00F94607" w:rsidTr="00B63EF8">
        <w:trPr>
          <w:trHeight w:val="535"/>
        </w:trPr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Тема 1.3.</w:t>
            </w:r>
          </w:p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lastRenderedPageBreak/>
              <w:t>Строение прокариотической и эукариотической клетки.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94607">
              <w:rPr>
                <w:rFonts w:ascii="Times New Roman" w:hAnsi="Times New Roman"/>
                <w:b/>
                <w:bCs/>
              </w:rPr>
              <w:lastRenderedPageBreak/>
              <w:t>Содержание:</w:t>
            </w:r>
          </w:p>
          <w:p w:rsidR="00F94607" w:rsidRPr="00F94607" w:rsidRDefault="00F94607" w:rsidP="00B63E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F94607">
              <w:rPr>
                <w:rFonts w:ascii="Times New Roman" w:hAnsi="Times New Roman"/>
              </w:rPr>
              <w:t>Строение клетки.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jc w:val="both"/>
              <w:rPr>
                <w:b/>
                <w:lang w:eastAsia="en-US"/>
              </w:rPr>
            </w:pPr>
            <w:r w:rsidRPr="00F94607">
              <w:rPr>
                <w:b/>
                <w:lang w:eastAsia="en-US"/>
              </w:rPr>
              <w:t xml:space="preserve">Практические работы: </w:t>
            </w:r>
          </w:p>
          <w:p w:rsidR="00F94607" w:rsidRPr="00F94607" w:rsidRDefault="00F94607" w:rsidP="00B63EF8">
            <w:pPr>
              <w:pStyle w:val="Default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7-8.</w:t>
            </w:r>
            <w:r w:rsidRPr="00F94607">
              <w:rPr>
                <w:lang w:eastAsia="en-US"/>
              </w:rPr>
              <w:t>Строение растительной, животной, бактериальной и грибной клетки под микроскопом.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F94607" w:rsidP="00B63EF8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B286B">
              <w:rPr>
                <w:rFonts w:ascii="Times New Roman" w:hAnsi="Times New Roman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2</w:t>
            </w:r>
          </w:p>
        </w:tc>
      </w:tr>
      <w:tr w:rsidR="00F94607" w:rsidRPr="00F94607" w:rsidTr="009B5406"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b/>
                <w:lang w:eastAsia="en-US"/>
              </w:rPr>
            </w:pPr>
            <w:r w:rsidRPr="00F94607">
              <w:rPr>
                <w:b/>
                <w:lang w:eastAsia="en-US"/>
              </w:rPr>
              <w:t>Самостоятельная работа.</w:t>
            </w:r>
          </w:p>
          <w:p w:rsidR="00F94607" w:rsidRPr="00F94607" w:rsidRDefault="00F94607" w:rsidP="00B63EF8">
            <w:pPr>
              <w:pStyle w:val="Default"/>
              <w:jc w:val="both"/>
              <w:rPr>
                <w:lang w:eastAsia="en-US"/>
              </w:rPr>
            </w:pPr>
            <w:r w:rsidRPr="00F94607">
              <w:rPr>
                <w:lang w:eastAsia="en-US"/>
              </w:rPr>
              <w:t>Смоделировать клетку, обозначив все органоиды, используя различные материалы.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DB286B" w:rsidRDefault="00DB286B" w:rsidP="00B63EF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B28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3</w:t>
            </w:r>
          </w:p>
        </w:tc>
      </w:tr>
      <w:tr w:rsidR="00F94607" w:rsidRPr="00F94607" w:rsidTr="009B5406">
        <w:trPr>
          <w:trHeight w:val="866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Тема 1.4.</w:t>
            </w:r>
          </w:p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Вирусы.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jc w:val="both"/>
              <w:rPr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>Содержание</w:t>
            </w:r>
            <w:r w:rsidRPr="00F94607">
              <w:rPr>
                <w:lang w:eastAsia="en-US"/>
              </w:rPr>
              <w:t>:</w:t>
            </w:r>
          </w:p>
          <w:p w:rsidR="00F94607" w:rsidRPr="00F94607" w:rsidRDefault="00F94607" w:rsidP="00B63EF8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  <w:r w:rsidRPr="00F94607">
              <w:rPr>
                <w:lang w:eastAsia="en-US"/>
              </w:rPr>
              <w:t xml:space="preserve">Вирусы.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rPr>
          <w:trHeight w:val="565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  <w:r w:rsidRPr="00F94607">
              <w:rPr>
                <w:b/>
                <w:lang w:eastAsia="en-US"/>
              </w:rPr>
              <w:t>Контрольная работа по 1 разделу.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FAD" w:rsidRPr="00F94607" w:rsidTr="009B5406">
        <w:trPr>
          <w:trHeight w:val="453"/>
        </w:trPr>
        <w:tc>
          <w:tcPr>
            <w:tcW w:w="3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AD" w:rsidRPr="00F94607" w:rsidRDefault="00D74FAD" w:rsidP="00B63EF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94607">
              <w:rPr>
                <w:rFonts w:ascii="Times New Roman" w:hAnsi="Times New Roman"/>
                <w:b/>
              </w:rPr>
              <w:t>Раздел 2.</w:t>
            </w:r>
            <w:r>
              <w:rPr>
                <w:rFonts w:ascii="Times New Roman" w:hAnsi="Times New Roman"/>
                <w:b/>
              </w:rPr>
              <w:t xml:space="preserve"> Организм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AD" w:rsidRPr="00F94607" w:rsidRDefault="00D74FAD" w:rsidP="00B63EF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AD" w:rsidRPr="00F94607" w:rsidRDefault="00D74FAD" w:rsidP="00B63EF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4607" w:rsidRPr="00F94607" w:rsidTr="009B5406">
        <w:trPr>
          <w:trHeight w:val="735"/>
        </w:trPr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Тема 2.1.</w:t>
            </w:r>
          </w:p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Обмен веществ и преобразование энергии.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  <w:b/>
                <w:bCs/>
              </w:rPr>
              <w:t>Содержание</w:t>
            </w:r>
            <w:r>
              <w:rPr>
                <w:rFonts w:ascii="Times New Roman" w:hAnsi="Times New Roman"/>
              </w:rPr>
              <w:t>:</w:t>
            </w:r>
          </w:p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11-12.</w:t>
            </w:r>
            <w:r w:rsidRPr="00F94607">
              <w:rPr>
                <w:rFonts w:ascii="Times New Roman" w:hAnsi="Times New Roman"/>
              </w:rPr>
              <w:t>Обмен веществ и преобразование энергии.</w:t>
            </w:r>
          </w:p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Pr="00F94607">
              <w:rPr>
                <w:rFonts w:ascii="Times New Roman" w:hAnsi="Times New Roman"/>
              </w:rPr>
              <w:t>Типы питания живых организмов.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DA17CE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B63EF8">
        <w:trPr>
          <w:trHeight w:val="537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94607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  <w:p w:rsidR="00F94607" w:rsidRPr="00F94607" w:rsidRDefault="00F94607" w:rsidP="00B63EF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F94607">
              <w:rPr>
                <w:rFonts w:ascii="Times New Roman" w:hAnsi="Times New Roman"/>
              </w:rPr>
              <w:t>Подготовка презентации по теме «Фотосинтез».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DB286B" w:rsidRDefault="00DB286B" w:rsidP="00B63E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28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3</w:t>
            </w:r>
          </w:p>
        </w:tc>
      </w:tr>
      <w:tr w:rsidR="00F94607" w:rsidRPr="00F94607" w:rsidTr="009B5406"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Тема 2.2.</w:t>
            </w:r>
          </w:p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Размножение и индивидуальное развитие организмов.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>Содержание</w:t>
            </w:r>
            <w:r w:rsidRPr="00F94607">
              <w:rPr>
                <w:lang w:eastAsia="en-US"/>
              </w:rPr>
              <w:t>: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14-15.</w:t>
            </w:r>
            <w:r w:rsidR="00F94607" w:rsidRPr="00F94607">
              <w:rPr>
                <w:bCs/>
                <w:lang w:eastAsia="en-US"/>
              </w:rPr>
              <w:t>Способы размножения организмов.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16-17.</w:t>
            </w:r>
            <w:r w:rsidR="00F94607" w:rsidRPr="00F94607">
              <w:rPr>
                <w:bCs/>
                <w:lang w:eastAsia="en-US"/>
              </w:rPr>
              <w:t>Митоз. Мейоз.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18-19.</w:t>
            </w:r>
            <w:r w:rsidR="00F94607" w:rsidRPr="00F94607">
              <w:rPr>
                <w:bCs/>
                <w:lang w:eastAsia="en-US"/>
              </w:rPr>
              <w:t>Индивидуальное развитие организма.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DA17CE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F94607" w:rsidRPr="00F94607" w:rsidRDefault="00F94607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rPr>
          <w:trHeight w:val="876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b/>
                <w:lang w:eastAsia="en-US"/>
              </w:rPr>
            </w:pPr>
            <w:r w:rsidRPr="00F94607">
              <w:rPr>
                <w:b/>
                <w:lang w:eastAsia="en-US"/>
              </w:rPr>
              <w:t>Самостоятельная работа:</w:t>
            </w:r>
          </w:p>
          <w:p w:rsidR="00F94607" w:rsidRPr="00F94607" w:rsidRDefault="00F94607" w:rsidP="00B63EF8">
            <w:pPr>
              <w:pStyle w:val="Default"/>
              <w:jc w:val="both"/>
              <w:rPr>
                <w:lang w:eastAsia="en-US"/>
              </w:rPr>
            </w:pPr>
            <w:r w:rsidRPr="00F94607">
              <w:rPr>
                <w:lang w:eastAsia="en-US"/>
              </w:rPr>
              <w:t>Доклад на тему «Влияние химических веществ на рос</w:t>
            </w:r>
            <w:r w:rsidR="00DA17CE">
              <w:rPr>
                <w:lang w:eastAsia="en-US"/>
              </w:rPr>
              <w:t>т и развитие живых организмов».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DB286B" w:rsidRDefault="00DA17CE" w:rsidP="00B63EF8">
            <w:pPr>
              <w:spacing w:line="240" w:lineRule="auto"/>
              <w:rPr>
                <w:rFonts w:ascii="Times New Roman" w:hAnsi="Times New Roman"/>
                <w:b/>
                <w:highlight w:val="green"/>
              </w:rPr>
            </w:pPr>
            <w:r w:rsidRPr="00DB28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3</w:t>
            </w:r>
          </w:p>
        </w:tc>
      </w:tr>
      <w:tr w:rsidR="00F94607" w:rsidRPr="00F94607" w:rsidTr="00B63EF8">
        <w:trPr>
          <w:trHeight w:val="274"/>
        </w:trPr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Тема 2.3.</w:t>
            </w:r>
          </w:p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Закономерности наследственной изменчивости.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jc w:val="both"/>
              <w:rPr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>Содержание</w:t>
            </w:r>
            <w:r w:rsidRPr="00F94607">
              <w:rPr>
                <w:lang w:eastAsia="en-US"/>
              </w:rPr>
              <w:t>: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  <w:r w:rsidR="00F94607" w:rsidRPr="00F94607">
              <w:rPr>
                <w:lang w:eastAsia="en-US"/>
              </w:rPr>
              <w:t>Законы Г. Менделя.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  <w:r w:rsidR="00F94607" w:rsidRPr="00F94607">
              <w:rPr>
                <w:lang w:eastAsia="en-US"/>
              </w:rPr>
              <w:t>Сцепленное наследование генов. Генетика пола.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DA17CE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jc w:val="both"/>
              <w:rPr>
                <w:b/>
                <w:lang w:eastAsia="en-US"/>
              </w:rPr>
            </w:pPr>
            <w:r w:rsidRPr="00F94607">
              <w:rPr>
                <w:b/>
                <w:lang w:eastAsia="en-US"/>
              </w:rPr>
              <w:t>Практические работы: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  <w:r w:rsidR="00F94607" w:rsidRPr="00F94607">
              <w:rPr>
                <w:lang w:eastAsia="en-US"/>
              </w:rPr>
              <w:t>Решение генетических задач по теме законы Г. Менделя.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  <w:r w:rsidR="00F94607" w:rsidRPr="00F94607">
              <w:rPr>
                <w:lang w:eastAsia="en-US"/>
              </w:rPr>
              <w:t>Решение генетических задач по теме генетика пола.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  <w:r w:rsidR="00F94607" w:rsidRPr="00F94607">
              <w:rPr>
                <w:lang w:eastAsia="en-US"/>
              </w:rPr>
              <w:t>Решение генетических задач по теме взаимодействие генов.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DA17CE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2</w:t>
            </w:r>
          </w:p>
        </w:tc>
      </w:tr>
      <w:tr w:rsidR="00F94607" w:rsidRPr="00F94607" w:rsidTr="009B5406"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b/>
                <w:lang w:eastAsia="en-US"/>
              </w:rPr>
            </w:pPr>
            <w:r w:rsidRPr="00F94607">
              <w:rPr>
                <w:b/>
                <w:lang w:eastAsia="en-US"/>
              </w:rPr>
              <w:t>Самостоятельная работа:</w:t>
            </w:r>
          </w:p>
          <w:p w:rsidR="00F94607" w:rsidRPr="00F94607" w:rsidRDefault="00F94607" w:rsidP="00B63EF8">
            <w:pPr>
              <w:pStyle w:val="Default"/>
              <w:jc w:val="both"/>
              <w:rPr>
                <w:b/>
                <w:lang w:eastAsia="en-US"/>
              </w:rPr>
            </w:pPr>
            <w:r w:rsidRPr="00F94607">
              <w:rPr>
                <w:lang w:eastAsia="en-US"/>
              </w:rPr>
              <w:t>Подготовить презентацию на тему «Генетические заболевания».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DB286B" w:rsidRDefault="00DA17CE" w:rsidP="00B63EF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B286B">
              <w:rPr>
                <w:rFonts w:ascii="Times New Roman" w:hAnsi="Times New Roman"/>
                <w:b/>
              </w:rPr>
              <w:t>2</w:t>
            </w:r>
          </w:p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3</w:t>
            </w:r>
          </w:p>
        </w:tc>
      </w:tr>
      <w:tr w:rsidR="00F94607" w:rsidRPr="00F94607" w:rsidTr="009B5406"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 xml:space="preserve">Тема 2.4. </w:t>
            </w:r>
          </w:p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Основы селекции. Биотехнология.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jc w:val="both"/>
              <w:rPr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>Содержание</w:t>
            </w:r>
            <w:r w:rsidRPr="00F94607">
              <w:rPr>
                <w:lang w:eastAsia="en-US"/>
              </w:rPr>
              <w:t>: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  <w:r w:rsidR="00F94607" w:rsidRPr="00F94607">
              <w:rPr>
                <w:lang w:eastAsia="en-US"/>
              </w:rPr>
              <w:t>Методы, направления и достижения селекции.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  <w:r w:rsidR="00F94607" w:rsidRPr="00F94607">
              <w:rPr>
                <w:lang w:eastAsia="en-US"/>
              </w:rPr>
              <w:t>Биотехнология.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DA17CE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rPr>
          <w:trHeight w:val="422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jc w:val="both"/>
              <w:rPr>
                <w:b/>
                <w:lang w:eastAsia="en-US"/>
              </w:rPr>
            </w:pPr>
            <w:r w:rsidRPr="00F94607">
              <w:rPr>
                <w:b/>
                <w:lang w:eastAsia="en-US"/>
              </w:rPr>
              <w:t>Самостоятельная работа</w:t>
            </w:r>
          </w:p>
          <w:p w:rsidR="00F94607" w:rsidRPr="00F94607" w:rsidRDefault="00F94607" w:rsidP="00306B7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Подготовить сообщения по теме «Суть и значение явления гетерозиса».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DB286B" w:rsidRDefault="00DA17CE" w:rsidP="00B63EF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B28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3</w:t>
            </w:r>
          </w:p>
        </w:tc>
      </w:tr>
      <w:tr w:rsidR="00F94607" w:rsidRPr="00F94607" w:rsidTr="009B5406">
        <w:trPr>
          <w:trHeight w:val="413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DA17CE" w:rsidP="00B63EF8">
            <w:pPr>
              <w:pStyle w:val="Defaul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27.Контрольная работа по разделу 2.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4607" w:rsidRPr="00F94607" w:rsidTr="009B5406">
        <w:tc>
          <w:tcPr>
            <w:tcW w:w="3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>Раздел 3. Вид.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4607" w:rsidRPr="00F94607" w:rsidTr="009B5406"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 xml:space="preserve">Тема 3.1. </w:t>
            </w:r>
          </w:p>
          <w:p w:rsidR="00F94607" w:rsidRPr="00F94607" w:rsidRDefault="00F94607" w:rsidP="00306B73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История эволюционных идей.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  <w:b/>
                <w:bCs/>
              </w:rPr>
              <w:t>Содержание</w:t>
            </w:r>
            <w:r w:rsidRPr="00F94607">
              <w:rPr>
                <w:rFonts w:ascii="Times New Roman" w:hAnsi="Times New Roman"/>
              </w:rPr>
              <w:t>:</w:t>
            </w:r>
          </w:p>
          <w:p w:rsidR="00F94607" w:rsidRPr="00F94607" w:rsidRDefault="00DA17CE" w:rsidP="00B63E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  <w:r w:rsidR="00F94607" w:rsidRPr="00F94607">
              <w:rPr>
                <w:rFonts w:ascii="Times New Roman" w:hAnsi="Times New Roman"/>
              </w:rPr>
              <w:t>История эволюционных идей.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B63EF8">
        <w:trPr>
          <w:trHeight w:val="862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b/>
                <w:lang w:eastAsia="en-US"/>
              </w:rPr>
            </w:pPr>
            <w:r w:rsidRPr="00F94607">
              <w:rPr>
                <w:b/>
                <w:lang w:eastAsia="en-US"/>
              </w:rPr>
              <w:t xml:space="preserve">Самостоятельная работа </w:t>
            </w:r>
          </w:p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Доклад по теме «Предпосылки возникновения эволюционной теории Ч. Дарвина».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DB286B" w:rsidRDefault="00DB286B" w:rsidP="00B63EF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3</w:t>
            </w:r>
          </w:p>
        </w:tc>
      </w:tr>
      <w:tr w:rsidR="00F94607" w:rsidRPr="00F94607" w:rsidTr="009B5406"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spacing w:after="120"/>
              <w:rPr>
                <w:lang w:eastAsia="en-US"/>
              </w:rPr>
            </w:pPr>
            <w:r w:rsidRPr="00F94607">
              <w:rPr>
                <w:lang w:eastAsia="en-US"/>
              </w:rPr>
              <w:t>Тема 3.2.</w:t>
            </w:r>
          </w:p>
          <w:p w:rsidR="00F94607" w:rsidRPr="00F94607" w:rsidRDefault="00F94607" w:rsidP="00B63EF8">
            <w:pPr>
              <w:pStyle w:val="Default"/>
              <w:spacing w:after="120"/>
              <w:rPr>
                <w:lang w:eastAsia="en-US"/>
              </w:rPr>
            </w:pPr>
            <w:r w:rsidRPr="00F94607">
              <w:rPr>
                <w:lang w:eastAsia="en-US"/>
              </w:rPr>
              <w:t>Современное эволюционное учение.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  <w:b/>
                <w:bCs/>
              </w:rPr>
              <w:t>Содержание:</w:t>
            </w:r>
          </w:p>
          <w:p w:rsidR="00F94607" w:rsidRPr="00F94607" w:rsidRDefault="00DA17CE" w:rsidP="00B63E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  <w:r w:rsidR="00F94607" w:rsidRPr="00F94607">
              <w:rPr>
                <w:rFonts w:ascii="Times New Roman" w:hAnsi="Times New Roman"/>
              </w:rPr>
              <w:t>Эволюционная теория Ч. Дарвина.</w:t>
            </w:r>
          </w:p>
          <w:p w:rsidR="00F94607" w:rsidRPr="00F94607" w:rsidRDefault="00DA17CE" w:rsidP="00B63E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30-31.</w:t>
            </w:r>
            <w:r w:rsidR="00F94607" w:rsidRPr="00F94607">
              <w:rPr>
                <w:rFonts w:ascii="Times New Roman" w:hAnsi="Times New Roman"/>
              </w:rPr>
              <w:t>Приспособленность организмов к среде обитания.</w:t>
            </w:r>
          </w:p>
          <w:p w:rsidR="00F94607" w:rsidRPr="00F94607" w:rsidRDefault="00DA17CE" w:rsidP="00B63E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  <w:r w:rsidR="00F94607" w:rsidRPr="00F94607">
              <w:rPr>
                <w:rFonts w:ascii="Times New Roman" w:hAnsi="Times New Roman"/>
              </w:rPr>
              <w:t>Доказательства происхождения органического мира.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jc w:val="both"/>
              <w:rPr>
                <w:lang w:eastAsia="en-US"/>
              </w:rPr>
            </w:pPr>
            <w:r w:rsidRPr="00F94607">
              <w:rPr>
                <w:b/>
                <w:lang w:eastAsia="en-US"/>
              </w:rPr>
              <w:t>Практические работы</w:t>
            </w:r>
            <w:r w:rsidRPr="00F94607">
              <w:rPr>
                <w:lang w:eastAsia="en-US"/>
              </w:rPr>
              <w:t>: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33-34.</w:t>
            </w:r>
            <w:r w:rsidR="00F94607" w:rsidRPr="00F94607">
              <w:rPr>
                <w:lang w:eastAsia="en-US"/>
              </w:rPr>
              <w:t>Ароморфозы у растений и идиоадаптации у насекомых.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B286B">
              <w:rPr>
                <w:rFonts w:ascii="Times New Roman" w:hAnsi="Times New Roman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2</w:t>
            </w:r>
          </w:p>
        </w:tc>
      </w:tr>
      <w:tr w:rsidR="00F94607" w:rsidRPr="00F94607" w:rsidTr="009B5406">
        <w:trPr>
          <w:trHeight w:val="562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lang w:eastAsia="en-US"/>
              </w:rPr>
            </w:pPr>
            <w:r w:rsidRPr="00F94607">
              <w:rPr>
                <w:b/>
                <w:lang w:eastAsia="en-US"/>
              </w:rPr>
              <w:t>Самостоятельная работа</w:t>
            </w:r>
          </w:p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Составить сравнительную таблицу «Эволюционная теория Ламарка, Дарвина, синтетическая теория».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DB286B" w:rsidRDefault="00DB286B" w:rsidP="00B63EF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3</w:t>
            </w:r>
          </w:p>
        </w:tc>
      </w:tr>
      <w:tr w:rsidR="00F94607" w:rsidRPr="00F94607" w:rsidTr="009B5406"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Тема 3.3.</w:t>
            </w:r>
          </w:p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Происхождение жизни на Земле.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  <w:b/>
                <w:bCs/>
              </w:rPr>
              <w:t>Содержание</w:t>
            </w:r>
            <w:r w:rsidRPr="00F94607">
              <w:rPr>
                <w:rFonts w:ascii="Times New Roman" w:hAnsi="Times New Roman"/>
              </w:rPr>
              <w:t>:</w:t>
            </w:r>
          </w:p>
          <w:p w:rsidR="00F94607" w:rsidRPr="00F94607" w:rsidRDefault="00DA17CE" w:rsidP="00B63E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35-36.</w:t>
            </w:r>
            <w:r w:rsidR="00F94607" w:rsidRPr="00F94607">
              <w:rPr>
                <w:rFonts w:ascii="Times New Roman" w:hAnsi="Times New Roman"/>
              </w:rPr>
              <w:t>Происхождение и развитие жизни на Земле.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b/>
                <w:lang w:eastAsia="en-US"/>
              </w:rPr>
            </w:pPr>
            <w:r w:rsidRPr="00F94607">
              <w:rPr>
                <w:b/>
                <w:lang w:eastAsia="en-US"/>
              </w:rPr>
              <w:t>Самостоятельная работа:</w:t>
            </w:r>
          </w:p>
          <w:p w:rsidR="00F94607" w:rsidRPr="00F94607" w:rsidRDefault="00F94607" w:rsidP="00B63EF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Составление таблицы по теме «Развитие покрытосеменных растений на планете Земля».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DB286B" w:rsidRDefault="00DB286B" w:rsidP="00B63EF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3</w:t>
            </w:r>
          </w:p>
        </w:tc>
      </w:tr>
      <w:tr w:rsidR="00F94607" w:rsidRPr="00F94607" w:rsidTr="009B5406">
        <w:trPr>
          <w:trHeight w:val="113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Тема 3.4.</w:t>
            </w:r>
          </w:p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Происхождение человека.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>Содержание: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  <w:r w:rsidR="00F94607" w:rsidRPr="00F94607">
              <w:rPr>
                <w:lang w:eastAsia="en-US"/>
              </w:rPr>
              <w:t xml:space="preserve">Положение человека в системе животного мира. </w:t>
            </w:r>
          </w:p>
          <w:p w:rsidR="00F94607" w:rsidRPr="00F94607" w:rsidRDefault="00DA17CE" w:rsidP="00B63EF8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  <w:r w:rsidR="00F94607" w:rsidRPr="00F94607">
              <w:rPr>
                <w:lang w:eastAsia="en-US"/>
              </w:rPr>
              <w:t>Стадии эволюции человека. Современный этап эволюции человека.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DA17CE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c>
          <w:tcPr>
            <w:tcW w:w="3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b/>
                <w:lang w:eastAsia="en-US"/>
              </w:rPr>
            </w:pPr>
            <w:r w:rsidRPr="00F94607">
              <w:rPr>
                <w:b/>
                <w:bCs/>
                <w:lang w:eastAsia="en-US"/>
              </w:rPr>
              <w:t>Раздел 4. Экосистемы.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4607" w:rsidRPr="00F94607" w:rsidTr="00B63EF8">
        <w:trPr>
          <w:trHeight w:val="539"/>
        </w:trPr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Тема 4.1.</w:t>
            </w:r>
          </w:p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Экологические факторы.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  <w:b/>
                <w:bCs/>
              </w:rPr>
              <w:t>Содержание</w:t>
            </w:r>
            <w:r w:rsidRPr="00F94607">
              <w:rPr>
                <w:rFonts w:ascii="Times New Roman" w:hAnsi="Times New Roman"/>
              </w:rPr>
              <w:t>:</w:t>
            </w:r>
          </w:p>
          <w:p w:rsidR="00F94607" w:rsidRPr="00F94607" w:rsidRDefault="00DA17CE" w:rsidP="00B63E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  <w:r w:rsidR="00F94607" w:rsidRPr="00F94607">
              <w:rPr>
                <w:rFonts w:ascii="Times New Roman" w:hAnsi="Times New Roman"/>
              </w:rPr>
              <w:t>Биотические и абиотические факторы среды.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F94607" w:rsidRDefault="00DA17CE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rPr>
          <w:trHeight w:val="593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94607">
              <w:rPr>
                <w:rFonts w:ascii="Times New Roman" w:hAnsi="Times New Roman"/>
                <w:b/>
                <w:bCs/>
              </w:rPr>
              <w:t>Практические работы:</w:t>
            </w:r>
          </w:p>
          <w:p w:rsidR="00F94607" w:rsidRPr="00F94607" w:rsidRDefault="00031B60" w:rsidP="00B63E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31B60">
              <w:rPr>
                <w:rFonts w:ascii="Times New Roman" w:hAnsi="Times New Roman"/>
                <w:bCs/>
              </w:rPr>
              <w:t>40-41.</w:t>
            </w:r>
            <w:r w:rsidR="00F94607" w:rsidRPr="00F94607">
              <w:rPr>
                <w:rFonts w:ascii="Times New Roman" w:hAnsi="Times New Roman"/>
              </w:rPr>
              <w:t>Влияние экологических факторов на живые организмы.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031B60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4607" w:rsidRPr="00F94607" w:rsidTr="00BE2296">
        <w:trPr>
          <w:trHeight w:val="655"/>
        </w:trPr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Тема 4.2.</w:t>
            </w:r>
          </w:p>
          <w:p w:rsidR="00F94607" w:rsidRPr="00F94607" w:rsidRDefault="00F94607" w:rsidP="00B63EF8">
            <w:pPr>
              <w:pStyle w:val="af"/>
              <w:widowControl w:val="0"/>
              <w:spacing w:before="6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94607">
              <w:rPr>
                <w:rFonts w:ascii="Times New Roman" w:hAnsi="Times New Roman"/>
                <w:lang w:eastAsia="en-US"/>
              </w:rPr>
              <w:t>Структура экосистем.</w:t>
            </w:r>
          </w:p>
          <w:p w:rsidR="00F94607" w:rsidRPr="00F94607" w:rsidRDefault="00F94607" w:rsidP="00B63EF8">
            <w:pPr>
              <w:pStyle w:val="af"/>
              <w:widowControl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  <w:b/>
                <w:bCs/>
              </w:rPr>
              <w:t>Содержание</w:t>
            </w:r>
            <w:r w:rsidRPr="00F94607">
              <w:rPr>
                <w:rFonts w:ascii="Times New Roman" w:hAnsi="Times New Roman"/>
              </w:rPr>
              <w:t>:</w:t>
            </w:r>
          </w:p>
          <w:p w:rsidR="00F94607" w:rsidRPr="00F94607" w:rsidRDefault="00DA17CE" w:rsidP="00B63E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  <w:r w:rsidR="00F94607" w:rsidRPr="00F94607">
              <w:rPr>
                <w:rFonts w:ascii="Times New Roman" w:hAnsi="Times New Roman"/>
              </w:rPr>
              <w:t>Структура экосистем.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F94607" w:rsidRDefault="00DA17CE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E229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rPr>
          <w:trHeight w:val="743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94607">
              <w:rPr>
                <w:rFonts w:ascii="Times New Roman" w:hAnsi="Times New Roman"/>
                <w:b/>
                <w:bCs/>
              </w:rPr>
              <w:t>Практические работы:</w:t>
            </w:r>
          </w:p>
          <w:p w:rsidR="00F94607" w:rsidRPr="00F94607" w:rsidRDefault="00DA17CE" w:rsidP="00B63EF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43.</w:t>
            </w:r>
            <w:r w:rsidR="00F94607" w:rsidRPr="00F94607">
              <w:rPr>
                <w:rFonts w:ascii="Times New Roman" w:hAnsi="Times New Roman"/>
                <w:bCs/>
              </w:rPr>
              <w:t>Наблюдение за изменениями в экосистеме.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B286B">
              <w:rPr>
                <w:rFonts w:ascii="Times New Roman" w:hAnsi="Times New Roman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4607" w:rsidRPr="00F94607" w:rsidTr="00BE2296">
        <w:trPr>
          <w:trHeight w:val="944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b/>
                <w:lang w:eastAsia="en-US"/>
              </w:rPr>
            </w:pPr>
            <w:r w:rsidRPr="00F94607">
              <w:rPr>
                <w:b/>
                <w:lang w:eastAsia="en-US"/>
              </w:rPr>
              <w:t>Самостоятельная работа:</w:t>
            </w:r>
          </w:p>
          <w:p w:rsidR="00F94607" w:rsidRPr="00F94607" w:rsidRDefault="00F94607" w:rsidP="00B63EF8">
            <w:pPr>
              <w:pStyle w:val="Default"/>
              <w:jc w:val="both"/>
              <w:rPr>
                <w:b/>
                <w:bCs/>
                <w:lang w:eastAsia="en-US"/>
              </w:rPr>
            </w:pPr>
            <w:r w:rsidRPr="00F94607">
              <w:rPr>
                <w:lang w:eastAsia="en-US"/>
              </w:rPr>
              <w:t>Исследовательская работа «Сравнение природной экосистемы и агроэкосистемы».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DB286B" w:rsidRDefault="00DB286B" w:rsidP="00B63EF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3</w:t>
            </w:r>
          </w:p>
        </w:tc>
      </w:tr>
      <w:tr w:rsidR="00F94607" w:rsidRPr="00F94607" w:rsidTr="009B5406">
        <w:trPr>
          <w:trHeight w:val="593"/>
        </w:trPr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lastRenderedPageBreak/>
              <w:t>Тема 4.3.</w:t>
            </w:r>
          </w:p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Биосфера – глобальная экосистема.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  <w:b/>
                <w:bCs/>
              </w:rPr>
              <w:t>Содержание</w:t>
            </w:r>
            <w:r w:rsidRPr="00F94607">
              <w:rPr>
                <w:rFonts w:ascii="Times New Roman" w:hAnsi="Times New Roman"/>
              </w:rPr>
              <w:t>:</w:t>
            </w:r>
          </w:p>
          <w:p w:rsidR="00F94607" w:rsidRPr="00F94607" w:rsidRDefault="00DA17CE" w:rsidP="00B63E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  <w:r w:rsidR="00F94607" w:rsidRPr="00F94607">
              <w:rPr>
                <w:rFonts w:ascii="Times New Roman" w:hAnsi="Times New Roman"/>
              </w:rPr>
              <w:t>Биосфера. Структура биосферы.</w:t>
            </w:r>
          </w:p>
          <w:p w:rsidR="00F94607" w:rsidRPr="00F94607" w:rsidRDefault="00DA17CE" w:rsidP="00B63E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45-46.</w:t>
            </w:r>
            <w:r w:rsidR="00F94607" w:rsidRPr="00F94607">
              <w:rPr>
                <w:rFonts w:ascii="Times New Roman" w:hAnsi="Times New Roman"/>
              </w:rPr>
              <w:t>Влияние человека на биосферу. Охрана окружающей среды.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94607" w:rsidRPr="00F94607" w:rsidRDefault="00031B60" w:rsidP="00BE229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BE2296">
        <w:trPr>
          <w:trHeight w:val="858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pStyle w:val="Default"/>
              <w:ind w:firstLine="20"/>
              <w:jc w:val="both"/>
              <w:rPr>
                <w:b/>
                <w:lang w:eastAsia="en-US"/>
              </w:rPr>
            </w:pPr>
            <w:r w:rsidRPr="00F94607">
              <w:rPr>
                <w:b/>
                <w:lang w:eastAsia="en-US"/>
              </w:rPr>
              <w:t>Самостоятельная работа:</w:t>
            </w:r>
          </w:p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94607">
              <w:rPr>
                <w:rFonts w:ascii="Times New Roman" w:hAnsi="Times New Roman"/>
              </w:rPr>
              <w:t>Доклад по теме «Особо охраняемые природные территории Вологодской области».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DB286B" w:rsidRDefault="00DB286B" w:rsidP="00B63EF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3</w:t>
            </w:r>
          </w:p>
        </w:tc>
      </w:tr>
      <w:tr w:rsidR="00F94607" w:rsidRPr="00F94607" w:rsidTr="009B5406">
        <w:trPr>
          <w:trHeight w:val="825"/>
        </w:trPr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Тема 4.4.</w:t>
            </w:r>
          </w:p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Бионика.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94607">
              <w:rPr>
                <w:rFonts w:ascii="Times New Roman" w:hAnsi="Times New Roman"/>
                <w:b/>
                <w:bCs/>
              </w:rPr>
              <w:t>Содержание:</w:t>
            </w:r>
          </w:p>
          <w:p w:rsidR="00F94607" w:rsidRPr="00F94607" w:rsidRDefault="00DA17CE" w:rsidP="00B63E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="00945FB1">
              <w:rPr>
                <w:rFonts w:ascii="Times New Roman" w:hAnsi="Times New Roman"/>
              </w:rPr>
              <w:t>-48</w:t>
            </w:r>
            <w:r>
              <w:rPr>
                <w:rFonts w:ascii="Times New Roman" w:hAnsi="Times New Roman"/>
              </w:rPr>
              <w:t>.</w:t>
            </w:r>
            <w:r w:rsidR="00F94607" w:rsidRPr="00F94607">
              <w:rPr>
                <w:rFonts w:ascii="Times New Roman" w:hAnsi="Times New Roman"/>
              </w:rPr>
              <w:t xml:space="preserve">Бионика.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BE2296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</w:tr>
      <w:tr w:rsidR="00F94607" w:rsidRPr="00F94607" w:rsidTr="009B5406">
        <w:trPr>
          <w:trHeight w:val="825"/>
        </w:trPr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94607">
              <w:rPr>
                <w:rFonts w:ascii="Times New Roman" w:hAnsi="Times New Roman"/>
                <w:b/>
                <w:bCs/>
              </w:rPr>
              <w:t>Самостоятельная работа:</w:t>
            </w:r>
          </w:p>
          <w:p w:rsidR="00F94607" w:rsidRPr="00F94607" w:rsidRDefault="00F94607" w:rsidP="00B63EF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Составить презентацию</w:t>
            </w:r>
            <w:r w:rsidRPr="00F94607">
              <w:rPr>
                <w:rFonts w:ascii="Times New Roman" w:hAnsi="Times New Roman"/>
                <w:bCs/>
              </w:rPr>
              <w:t xml:space="preserve"> по теме «Современные направления развития биологии».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DB286B" w:rsidRDefault="00DB286B" w:rsidP="00B63EF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4607">
              <w:rPr>
                <w:rFonts w:ascii="Times New Roman" w:hAnsi="Times New Roman"/>
              </w:rPr>
              <w:t>3</w:t>
            </w:r>
          </w:p>
        </w:tc>
      </w:tr>
      <w:tr w:rsidR="00F94607" w:rsidRPr="00F94607" w:rsidTr="00BE2296">
        <w:trPr>
          <w:trHeight w:val="44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7" w:rsidRPr="00F94607" w:rsidRDefault="00F94607" w:rsidP="00B63EF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DA17CE" w:rsidP="00B63E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49.Контрольная работа по курсу биологии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4607">
              <w:rPr>
                <w:rFonts w:ascii="Times New Roman" w:hAnsi="Times New Roman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07" w:rsidRPr="00F94607" w:rsidRDefault="00F94607" w:rsidP="00B63EF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94607" w:rsidRDefault="00F94607" w:rsidP="00F9460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ХИМИЯ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2"/>
        <w:gridCol w:w="5318"/>
        <w:gridCol w:w="1151"/>
        <w:gridCol w:w="1237"/>
      </w:tblGrid>
      <w:tr w:rsidR="00530658" w:rsidRPr="00530658" w:rsidTr="009B5406">
        <w:trPr>
          <w:trHeight w:val="144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jc w:val="center"/>
              <w:rPr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t xml:space="preserve">Наименование разделов и тем 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jc w:val="center"/>
              <w:rPr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jc w:val="center"/>
              <w:rPr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jc w:val="center"/>
              <w:rPr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t xml:space="preserve">Уровень освоения </w:t>
            </w:r>
          </w:p>
        </w:tc>
      </w:tr>
      <w:tr w:rsidR="00530658" w:rsidRPr="00530658" w:rsidTr="009B5406">
        <w:trPr>
          <w:trHeight w:val="144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53065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4</w:t>
            </w:r>
          </w:p>
        </w:tc>
      </w:tr>
      <w:tr w:rsidR="00530658" w:rsidRPr="00530658" w:rsidTr="009B5406">
        <w:trPr>
          <w:trHeight w:val="953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Введение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ind w:firstLine="20"/>
              <w:jc w:val="both"/>
              <w:rPr>
                <w:b/>
                <w:bCs/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t>Содержание:</w:t>
            </w:r>
          </w:p>
          <w:p w:rsidR="00530658" w:rsidRPr="00D74FAD" w:rsidRDefault="000A64BD" w:rsidP="00BF6FB1">
            <w:pPr>
              <w:pStyle w:val="Default"/>
              <w:spacing w:line="252" w:lineRule="auto"/>
              <w:ind w:firstLine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530658" w:rsidRPr="00530658">
              <w:rPr>
                <w:lang w:eastAsia="en-US"/>
              </w:rPr>
              <w:t>Вводный инструктаж по ТБ. Повторение школьного</w:t>
            </w:r>
            <w:r w:rsidR="00D74FAD">
              <w:rPr>
                <w:lang w:eastAsia="en-US"/>
              </w:rPr>
              <w:t xml:space="preserve"> курса химии. Входная контрольная работа.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530658" w:rsidRPr="00BF6FB1" w:rsidRDefault="00BF6FB1" w:rsidP="00BF6FB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530658" w:rsidRPr="00530658" w:rsidTr="00BE2296">
        <w:trPr>
          <w:trHeight w:val="615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ind w:firstLine="20"/>
              <w:jc w:val="both"/>
              <w:rPr>
                <w:b/>
                <w:bCs/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t>Самостоятельная работа:</w:t>
            </w:r>
          </w:p>
          <w:p w:rsidR="00530658" w:rsidRPr="00530658" w:rsidRDefault="00530658" w:rsidP="00943809">
            <w:pPr>
              <w:pStyle w:val="Default"/>
              <w:spacing w:line="252" w:lineRule="auto"/>
              <w:ind w:firstLine="20"/>
              <w:jc w:val="both"/>
              <w:rPr>
                <w:bCs/>
                <w:lang w:eastAsia="en-US"/>
              </w:rPr>
            </w:pPr>
            <w:r w:rsidRPr="00530658">
              <w:rPr>
                <w:bCs/>
                <w:lang w:eastAsia="en-US"/>
              </w:rPr>
              <w:t>Составить схему «Классификация неорганических веществ».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BF6FB1" w:rsidRDefault="00BF6FB1" w:rsidP="00BF6FB1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BF6FB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3</w:t>
            </w:r>
          </w:p>
        </w:tc>
      </w:tr>
      <w:tr w:rsidR="00530658" w:rsidRPr="00530658" w:rsidTr="009B5406">
        <w:trPr>
          <w:trHeight w:val="144"/>
        </w:trPr>
        <w:tc>
          <w:tcPr>
            <w:tcW w:w="3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ind w:firstLine="20"/>
              <w:jc w:val="both"/>
              <w:rPr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t>Раздел 1. Теоретические основы химии.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30658" w:rsidRPr="00530658" w:rsidTr="00BE2296">
        <w:trPr>
          <w:trHeight w:val="631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 xml:space="preserve">Тема 1.1 </w:t>
            </w:r>
          </w:p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Основные понятия и законы химии.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F6FB1">
            <w:pPr>
              <w:spacing w:after="0" w:line="252" w:lineRule="auto"/>
              <w:rPr>
                <w:rFonts w:ascii="Times New Roman" w:hAnsi="Times New Roman"/>
                <w:b/>
                <w:bCs/>
              </w:rPr>
            </w:pPr>
            <w:r w:rsidRPr="00530658">
              <w:rPr>
                <w:rFonts w:ascii="Times New Roman" w:hAnsi="Times New Roman"/>
                <w:b/>
                <w:bCs/>
              </w:rPr>
              <w:t>Содержание:</w:t>
            </w:r>
          </w:p>
          <w:p w:rsidR="00530658" w:rsidRPr="00530658" w:rsidRDefault="000A64BD" w:rsidP="00BE2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="00530658" w:rsidRPr="00530658">
              <w:rPr>
                <w:rFonts w:ascii="Times New Roman" w:hAnsi="Times New Roman"/>
                <w:bCs/>
              </w:rPr>
              <w:t>Основные понятия и законы химии.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BF6FB1" w:rsidP="00BF6FB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530658" w:rsidRPr="00530658" w:rsidTr="00BE2296">
        <w:trPr>
          <w:trHeight w:val="555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F6FB1">
            <w:pPr>
              <w:spacing w:after="0" w:line="252" w:lineRule="auto"/>
              <w:rPr>
                <w:rFonts w:ascii="Times New Roman" w:hAnsi="Times New Roman"/>
                <w:b/>
                <w:bCs/>
              </w:rPr>
            </w:pPr>
            <w:r w:rsidRPr="00530658">
              <w:rPr>
                <w:rFonts w:ascii="Times New Roman" w:hAnsi="Times New Roman"/>
                <w:b/>
                <w:bCs/>
              </w:rPr>
              <w:t>Самостоятельная работа:</w:t>
            </w:r>
          </w:p>
          <w:p w:rsidR="00530658" w:rsidRPr="00530658" w:rsidRDefault="00530658" w:rsidP="00BF6FB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30658">
              <w:rPr>
                <w:rFonts w:ascii="Times New Roman" w:hAnsi="Times New Roman"/>
              </w:rPr>
              <w:t>Составить модель молекулы воды, графита, хлорида калия.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B1" w:rsidRPr="003C2AD8" w:rsidRDefault="003C2AD8" w:rsidP="00BF6FB1">
            <w:pPr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3</w:t>
            </w:r>
          </w:p>
        </w:tc>
      </w:tr>
      <w:tr w:rsidR="00530658" w:rsidRPr="00530658" w:rsidTr="009B5406">
        <w:trPr>
          <w:trHeight w:val="592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/>
                <w:bCs/>
              </w:rPr>
            </w:pPr>
            <w:r w:rsidRPr="00530658">
              <w:rPr>
                <w:rFonts w:ascii="Times New Roman" w:hAnsi="Times New Roman"/>
                <w:bCs/>
              </w:rPr>
              <w:t xml:space="preserve">Тема 1.2 </w:t>
            </w:r>
          </w:p>
          <w:p w:rsidR="00530658" w:rsidRPr="00530658" w:rsidRDefault="00530658" w:rsidP="00943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/>
                <w:bCs/>
              </w:rPr>
            </w:pPr>
            <w:r w:rsidRPr="00530658">
              <w:rPr>
                <w:rFonts w:ascii="Times New Roman" w:eastAsia="Franklin Gothic" w:hAnsi="Times New Roman"/>
              </w:rPr>
              <w:t>Периодический закон и Периодическая система химических элементов Д.И.Менделеева и строение атома.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F6FB1">
            <w:pPr>
              <w:spacing w:after="0" w:line="252" w:lineRule="auto"/>
              <w:jc w:val="both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  <w:b/>
                <w:bCs/>
              </w:rPr>
              <w:t>Содержание</w:t>
            </w:r>
            <w:r w:rsidRPr="00530658">
              <w:rPr>
                <w:rFonts w:ascii="Times New Roman" w:hAnsi="Times New Roman"/>
              </w:rPr>
              <w:t>:</w:t>
            </w:r>
          </w:p>
          <w:p w:rsidR="00530658" w:rsidRPr="00530658" w:rsidRDefault="000A64BD" w:rsidP="00BF6FB1">
            <w:pPr>
              <w:spacing w:after="0"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530658" w:rsidRPr="00530658">
              <w:rPr>
                <w:rFonts w:ascii="Times New Roman" w:hAnsi="Times New Roman"/>
              </w:rPr>
              <w:t>Периодическая система и периодический закон Д.И. Менделеева.</w:t>
            </w:r>
          </w:p>
          <w:p w:rsidR="00530658" w:rsidRPr="00530658" w:rsidRDefault="000A64BD" w:rsidP="00222E35">
            <w:pPr>
              <w:spacing w:after="0"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530658" w:rsidRPr="00530658">
              <w:rPr>
                <w:rFonts w:ascii="Times New Roman" w:hAnsi="Times New Roman"/>
              </w:rPr>
              <w:t>Строение атома.</w:t>
            </w:r>
          </w:p>
          <w:p w:rsidR="00530658" w:rsidRPr="00530658" w:rsidRDefault="000A64BD" w:rsidP="00222E35">
            <w:pPr>
              <w:spacing w:after="0"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530658" w:rsidRPr="00530658">
              <w:rPr>
                <w:rFonts w:ascii="Times New Roman" w:hAnsi="Times New Roman"/>
              </w:rPr>
              <w:t>Соединения химических элементов. Валентность.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530658" w:rsidRPr="00530658" w:rsidRDefault="000A64BD" w:rsidP="00BE229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530658" w:rsidRPr="00530658" w:rsidTr="009B5406">
        <w:trPr>
          <w:trHeight w:val="591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F6FB1">
            <w:pPr>
              <w:spacing w:after="0" w:line="252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30658">
              <w:rPr>
                <w:rFonts w:ascii="Times New Roman" w:hAnsi="Times New Roman"/>
                <w:b/>
                <w:bCs/>
              </w:rPr>
              <w:t>Практические работы:</w:t>
            </w:r>
          </w:p>
          <w:p w:rsidR="00530658" w:rsidRPr="00530658" w:rsidRDefault="000A64BD" w:rsidP="00BF6FB1">
            <w:pPr>
              <w:pStyle w:val="a7"/>
              <w:spacing w:after="0" w:line="252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  <w:r w:rsidR="00530658" w:rsidRPr="00530658">
              <w:rPr>
                <w:rFonts w:ascii="Times New Roman" w:hAnsi="Times New Roman"/>
                <w:bCs/>
              </w:rPr>
              <w:t xml:space="preserve">Практическая работа «Решение задач по теме </w:t>
            </w:r>
            <w:r w:rsidR="00096D1D">
              <w:rPr>
                <w:rFonts w:ascii="Times New Roman" w:hAnsi="Times New Roman"/>
                <w:bCs/>
              </w:rPr>
              <w:t>«С</w:t>
            </w:r>
            <w:r w:rsidR="00530658" w:rsidRPr="00530658">
              <w:rPr>
                <w:rFonts w:ascii="Times New Roman" w:hAnsi="Times New Roman"/>
                <w:bCs/>
              </w:rPr>
              <w:t>троение атома».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E229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BF6FB1">
              <w:rPr>
                <w:rFonts w:ascii="Times New Roman" w:hAnsi="Times New Roman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2</w:t>
            </w:r>
          </w:p>
        </w:tc>
      </w:tr>
      <w:tr w:rsidR="00530658" w:rsidRPr="00530658" w:rsidTr="00BE2296">
        <w:trPr>
          <w:trHeight w:val="1012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0A64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0658">
              <w:rPr>
                <w:rFonts w:ascii="Times New Roman" w:hAnsi="Times New Roman"/>
                <w:b/>
              </w:rPr>
              <w:t>Самостоятельная работа:</w:t>
            </w:r>
          </w:p>
          <w:p w:rsidR="00530658" w:rsidRPr="00530658" w:rsidRDefault="00530658" w:rsidP="00F948D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Сообщение по теме «История создания периодического закона и периодической системы Д. И. Менделеева.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3C2AD8" w:rsidRDefault="003C2AD8" w:rsidP="00BE2296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3</w:t>
            </w:r>
          </w:p>
        </w:tc>
      </w:tr>
      <w:tr w:rsidR="00530658" w:rsidRPr="00530658" w:rsidTr="009B5406">
        <w:trPr>
          <w:trHeight w:val="144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Тема 1.3.</w:t>
            </w:r>
          </w:p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Строение вещества.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0A64BD">
            <w:pPr>
              <w:spacing w:after="0" w:line="252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30658">
              <w:rPr>
                <w:rFonts w:ascii="Times New Roman" w:hAnsi="Times New Roman"/>
                <w:b/>
                <w:bCs/>
              </w:rPr>
              <w:t>Содержание:</w:t>
            </w:r>
          </w:p>
          <w:p w:rsidR="00530658" w:rsidRPr="00530658" w:rsidRDefault="000A64BD" w:rsidP="000A64BD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530658" w:rsidRPr="00530658">
              <w:rPr>
                <w:rFonts w:ascii="Times New Roman" w:hAnsi="Times New Roman"/>
              </w:rPr>
              <w:t>Типы химических связей.</w:t>
            </w:r>
          </w:p>
          <w:p w:rsidR="00530658" w:rsidRPr="00530658" w:rsidRDefault="000A64BD" w:rsidP="00222E35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530658" w:rsidRPr="00530658">
              <w:rPr>
                <w:rFonts w:ascii="Times New Roman" w:hAnsi="Times New Roman"/>
              </w:rPr>
              <w:t>Характеристика химической связи.</w:t>
            </w:r>
          </w:p>
          <w:p w:rsidR="00530658" w:rsidRPr="00530658" w:rsidRDefault="000A64BD" w:rsidP="00222E35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530658" w:rsidRPr="00530658">
              <w:rPr>
                <w:rFonts w:ascii="Times New Roman" w:hAnsi="Times New Roman"/>
              </w:rPr>
              <w:t>Дисперсные системы.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0A64BD" w:rsidP="000A64B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530658" w:rsidRPr="00530658" w:rsidTr="008872B1">
        <w:trPr>
          <w:trHeight w:val="948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35" w:rsidRDefault="00222E35" w:rsidP="00222E35">
            <w:pPr>
              <w:pStyle w:val="Default"/>
              <w:spacing w:line="252" w:lineRule="auto"/>
              <w:ind w:firstLine="2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работа:</w:t>
            </w:r>
          </w:p>
          <w:p w:rsidR="00530658" w:rsidRPr="00530658" w:rsidRDefault="00530658" w:rsidP="008872B1">
            <w:pPr>
              <w:pStyle w:val="Default"/>
              <w:spacing w:line="252" w:lineRule="auto"/>
              <w:ind w:firstLine="20"/>
              <w:jc w:val="both"/>
            </w:pPr>
            <w:r w:rsidRPr="00530658">
              <w:t>Сообщение на тему «Дисперсные системы в профессии».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3C2AD8" w:rsidRDefault="003C2AD8" w:rsidP="003C2AD8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3C2AD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3</w:t>
            </w:r>
          </w:p>
        </w:tc>
      </w:tr>
      <w:tr w:rsidR="00530658" w:rsidRPr="00530658" w:rsidTr="009B5406">
        <w:trPr>
          <w:trHeight w:val="467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0A64BD" w:rsidP="00943809">
            <w:pPr>
              <w:pStyle w:val="Default"/>
              <w:spacing w:line="252" w:lineRule="auto"/>
              <w:ind w:firstLine="2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  <w:r w:rsidR="00BC383E">
              <w:rPr>
                <w:b/>
                <w:lang w:eastAsia="en-US"/>
              </w:rPr>
              <w:t>Контрольная работа по темам 1.1-</w:t>
            </w:r>
            <w:r w:rsidR="00530658" w:rsidRPr="00530658">
              <w:rPr>
                <w:b/>
                <w:lang w:eastAsia="en-US"/>
              </w:rPr>
              <w:t>1.3.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30658" w:rsidRPr="00530658" w:rsidTr="009B5406">
        <w:trPr>
          <w:trHeight w:val="293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Тема 1.4.</w:t>
            </w:r>
          </w:p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Электролитическая диссоциация.</w:t>
            </w:r>
          </w:p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</w:p>
          <w:p w:rsidR="00530658" w:rsidRPr="00530658" w:rsidRDefault="00530658" w:rsidP="00943809">
            <w:pPr>
              <w:pStyle w:val="30"/>
              <w:widowControl w:val="0"/>
              <w:spacing w:line="252" w:lineRule="auto"/>
              <w:ind w:firstLine="56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jc w:val="both"/>
              <w:rPr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t>Содержание</w:t>
            </w:r>
            <w:r w:rsidRPr="00530658">
              <w:rPr>
                <w:lang w:eastAsia="en-US"/>
              </w:rPr>
              <w:t>:</w:t>
            </w:r>
          </w:p>
          <w:p w:rsidR="00530658" w:rsidRPr="00530658" w:rsidRDefault="000A64BD" w:rsidP="00222E35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C383E">
              <w:rPr>
                <w:rFonts w:ascii="Times New Roman" w:hAnsi="Times New Roman"/>
              </w:rPr>
              <w:t>-12</w:t>
            </w:r>
            <w:r>
              <w:rPr>
                <w:rFonts w:ascii="Times New Roman" w:hAnsi="Times New Roman"/>
              </w:rPr>
              <w:t>.</w:t>
            </w:r>
            <w:r w:rsidR="00530658" w:rsidRPr="00530658">
              <w:rPr>
                <w:rFonts w:ascii="Times New Roman" w:hAnsi="Times New Roman"/>
              </w:rPr>
              <w:t>Электролиты и неэлектролиты.</w:t>
            </w:r>
          </w:p>
          <w:p w:rsidR="00530658" w:rsidRPr="00530658" w:rsidRDefault="00BC383E" w:rsidP="00222E35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0A64BD">
              <w:rPr>
                <w:rFonts w:ascii="Times New Roman" w:hAnsi="Times New Roman"/>
              </w:rPr>
              <w:t>.</w:t>
            </w:r>
            <w:r w:rsidR="00530658" w:rsidRPr="00530658">
              <w:rPr>
                <w:rFonts w:ascii="Times New Roman" w:hAnsi="Times New Roman"/>
              </w:rPr>
              <w:t>Гидролиз солей.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BC383E" w:rsidP="000A64B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530658" w:rsidRPr="00530658" w:rsidTr="009B5406">
        <w:trPr>
          <w:trHeight w:val="292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0A64BD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530658">
              <w:rPr>
                <w:rFonts w:ascii="Times New Roman" w:hAnsi="Times New Roman"/>
                <w:b/>
              </w:rPr>
              <w:t>Практические и лабораторные работы:</w:t>
            </w:r>
          </w:p>
          <w:p w:rsidR="00530658" w:rsidRPr="00530658" w:rsidRDefault="00BC383E" w:rsidP="000A64BD">
            <w:pPr>
              <w:pStyle w:val="Default"/>
              <w:spacing w:line="252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  <w:r w:rsidR="000A64BD">
              <w:rPr>
                <w:bCs/>
                <w:lang w:eastAsia="en-US"/>
              </w:rPr>
              <w:t>.</w:t>
            </w:r>
            <w:r w:rsidR="00530658" w:rsidRPr="00530658">
              <w:rPr>
                <w:bCs/>
                <w:lang w:eastAsia="en-US"/>
              </w:rPr>
              <w:t>Лабораторная работа «Действие растворов солей на индикаторы».</w:t>
            </w:r>
          </w:p>
          <w:p w:rsidR="00530658" w:rsidRPr="00530658" w:rsidRDefault="00BC383E" w:rsidP="00222E35">
            <w:pPr>
              <w:pStyle w:val="Default"/>
              <w:spacing w:line="252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  <w:r w:rsidR="000A64BD">
              <w:rPr>
                <w:bCs/>
                <w:lang w:eastAsia="en-US"/>
              </w:rPr>
              <w:t>.</w:t>
            </w:r>
            <w:r w:rsidR="00530658" w:rsidRPr="00530658">
              <w:rPr>
                <w:bCs/>
                <w:lang w:eastAsia="en-US"/>
              </w:rPr>
              <w:t>Практическая работа «Решение задач по теме электролитическая диссоциация».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530658" w:rsidRPr="003C2AD8" w:rsidRDefault="000A64BD" w:rsidP="003C2AD8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3C2AD8">
              <w:rPr>
                <w:rFonts w:ascii="Times New Roman" w:hAnsi="Times New Roman"/>
              </w:rPr>
              <w:t>2</w:t>
            </w:r>
          </w:p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2</w:t>
            </w:r>
          </w:p>
        </w:tc>
      </w:tr>
      <w:tr w:rsidR="00530658" w:rsidRPr="00530658" w:rsidTr="00BE2296">
        <w:trPr>
          <w:trHeight w:val="637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ind w:firstLine="20"/>
              <w:jc w:val="both"/>
              <w:rPr>
                <w:b/>
                <w:lang w:eastAsia="en-US"/>
              </w:rPr>
            </w:pPr>
            <w:r w:rsidRPr="00530658">
              <w:rPr>
                <w:b/>
                <w:lang w:eastAsia="en-US"/>
              </w:rPr>
              <w:t>Самостоятельная работа:</w:t>
            </w:r>
          </w:p>
          <w:p w:rsidR="00530658" w:rsidRPr="00BE7477" w:rsidRDefault="00BE7477" w:rsidP="00BE2296">
            <w:pPr>
              <w:pStyle w:val="Default"/>
              <w:spacing w:line="252" w:lineRule="auto"/>
              <w:jc w:val="both"/>
              <w:rPr>
                <w:lang w:eastAsia="en-US"/>
              </w:rPr>
            </w:pPr>
            <w:r w:rsidRPr="00BE7477">
              <w:t>Исследовать растворимость веществ в воде (сахар, поваренная соль, растительное масло).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3C2AD8" w:rsidRDefault="003C2AD8" w:rsidP="003C2AD8">
            <w:pPr>
              <w:spacing w:line="252" w:lineRule="auto"/>
              <w:rPr>
                <w:rFonts w:ascii="Times New Roman" w:hAnsi="Times New Roman"/>
                <w:b/>
                <w:highlight w:val="gree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3</w:t>
            </w:r>
          </w:p>
        </w:tc>
      </w:tr>
      <w:tr w:rsidR="00530658" w:rsidRPr="00530658" w:rsidTr="00BE2296">
        <w:trPr>
          <w:trHeight w:val="1114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Тема 1.5. Химические реакции.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0A64BD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530658">
              <w:rPr>
                <w:rFonts w:ascii="Times New Roman" w:hAnsi="Times New Roman"/>
                <w:b/>
              </w:rPr>
              <w:t>Содержание:</w:t>
            </w:r>
          </w:p>
          <w:p w:rsidR="00530658" w:rsidRPr="00530658" w:rsidRDefault="000A64BD" w:rsidP="000A64BD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  <w:r w:rsidR="00530658" w:rsidRPr="00530658">
              <w:rPr>
                <w:rFonts w:ascii="Times New Roman" w:hAnsi="Times New Roman"/>
              </w:rPr>
              <w:t>Классификация химических реакций.</w:t>
            </w:r>
          </w:p>
          <w:p w:rsidR="00530658" w:rsidRPr="00530658" w:rsidRDefault="000A64BD" w:rsidP="00222E35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  <w:r w:rsidR="00530658" w:rsidRPr="00530658">
              <w:rPr>
                <w:rFonts w:ascii="Times New Roman" w:hAnsi="Times New Roman"/>
              </w:rPr>
              <w:t>Окислительно-восстановительные реакции.</w:t>
            </w:r>
          </w:p>
          <w:p w:rsidR="00530658" w:rsidRPr="00530658" w:rsidRDefault="000A64BD" w:rsidP="00BE2296">
            <w:pPr>
              <w:spacing w:after="0"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18</w:t>
            </w:r>
            <w:r w:rsidR="00BC383E">
              <w:rPr>
                <w:rFonts w:ascii="Times New Roman" w:hAnsi="Times New Roman"/>
              </w:rPr>
              <w:t>-19</w:t>
            </w:r>
            <w:r>
              <w:rPr>
                <w:rFonts w:ascii="Times New Roman" w:hAnsi="Times New Roman"/>
              </w:rPr>
              <w:t>.</w:t>
            </w:r>
            <w:r w:rsidR="00530658" w:rsidRPr="00530658">
              <w:rPr>
                <w:rFonts w:ascii="Times New Roman" w:hAnsi="Times New Roman"/>
              </w:rPr>
              <w:t>Скорость химических реакций. Химическое равновесие.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BC383E" w:rsidP="00BC383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530658">
              <w:rPr>
                <w:rFonts w:ascii="Times New Roman" w:hAnsi="Times New Roman"/>
                <w:b/>
              </w:rPr>
              <w:t>1</w:t>
            </w:r>
          </w:p>
        </w:tc>
      </w:tr>
      <w:tr w:rsidR="00530658" w:rsidRPr="00530658" w:rsidTr="00BE2296">
        <w:trPr>
          <w:trHeight w:val="563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BC383E" w:rsidP="000A64BD">
            <w:pPr>
              <w:spacing w:after="0"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0A64BD">
              <w:rPr>
                <w:rFonts w:ascii="Times New Roman" w:hAnsi="Times New Roman"/>
                <w:b/>
              </w:rPr>
              <w:t>.</w:t>
            </w:r>
            <w:r w:rsidR="00530658" w:rsidRPr="00530658">
              <w:rPr>
                <w:rFonts w:ascii="Times New Roman" w:hAnsi="Times New Roman"/>
                <w:b/>
              </w:rPr>
              <w:t>Практические работы:</w:t>
            </w:r>
          </w:p>
          <w:p w:rsidR="00530658" w:rsidRPr="00530658" w:rsidRDefault="00530658" w:rsidP="00BE2296">
            <w:pPr>
              <w:pStyle w:val="a7"/>
              <w:spacing w:after="0" w:line="252" w:lineRule="auto"/>
              <w:ind w:left="0"/>
              <w:rPr>
                <w:rFonts w:ascii="Times New Roman" w:hAnsi="Times New Roman"/>
                <w:b/>
              </w:rPr>
            </w:pPr>
            <w:r w:rsidRPr="00530658">
              <w:rPr>
                <w:rFonts w:ascii="Times New Roman" w:hAnsi="Times New Roman"/>
              </w:rPr>
              <w:t xml:space="preserve">Практическая работа «Решение задач по теме </w:t>
            </w:r>
            <w:r w:rsidR="00096D1D">
              <w:rPr>
                <w:rFonts w:ascii="Times New Roman" w:hAnsi="Times New Roman"/>
              </w:rPr>
              <w:t>«Х</w:t>
            </w:r>
            <w:r w:rsidRPr="00530658">
              <w:rPr>
                <w:rFonts w:ascii="Times New Roman" w:hAnsi="Times New Roman"/>
              </w:rPr>
              <w:t>имические реакции».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E229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3C2AD8">
              <w:rPr>
                <w:rFonts w:ascii="Times New Roman" w:hAnsi="Times New Roman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530658">
              <w:rPr>
                <w:rFonts w:ascii="Times New Roman" w:hAnsi="Times New Roman"/>
                <w:b/>
              </w:rPr>
              <w:t>2</w:t>
            </w:r>
          </w:p>
        </w:tc>
      </w:tr>
      <w:tr w:rsidR="00530658" w:rsidRPr="00530658" w:rsidTr="00BE2296">
        <w:trPr>
          <w:trHeight w:val="841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0A64BD">
            <w:pPr>
              <w:spacing w:after="0" w:line="252" w:lineRule="auto"/>
              <w:rPr>
                <w:rFonts w:ascii="Times New Roman" w:hAnsi="Times New Roman"/>
                <w:b/>
              </w:rPr>
            </w:pPr>
            <w:r w:rsidRPr="00530658">
              <w:rPr>
                <w:rFonts w:ascii="Times New Roman" w:hAnsi="Times New Roman"/>
                <w:b/>
              </w:rPr>
              <w:t>Самостоятельная работа:</w:t>
            </w:r>
          </w:p>
          <w:p w:rsidR="00530658" w:rsidRPr="003C2AD8" w:rsidRDefault="00530658" w:rsidP="003C2AD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30658">
              <w:rPr>
                <w:rFonts w:ascii="Times New Roman" w:hAnsi="Times New Roman"/>
                <w:spacing w:val="-2"/>
              </w:rPr>
              <w:t>Доклад с видеороликом по теме «Влияние катализатора на скорость химической реакции».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3C2AD8" w:rsidRDefault="003C2AD8" w:rsidP="00BE2296">
            <w:pPr>
              <w:spacing w:line="252" w:lineRule="auto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3C2AD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530658">
              <w:rPr>
                <w:rFonts w:ascii="Times New Roman" w:hAnsi="Times New Roman"/>
                <w:b/>
              </w:rPr>
              <w:t>3</w:t>
            </w:r>
          </w:p>
        </w:tc>
      </w:tr>
      <w:tr w:rsidR="00530658" w:rsidRPr="00530658" w:rsidTr="009B5406">
        <w:trPr>
          <w:trHeight w:val="453"/>
        </w:trPr>
        <w:tc>
          <w:tcPr>
            <w:tcW w:w="3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530658">
              <w:rPr>
                <w:rFonts w:ascii="Times New Roman" w:hAnsi="Times New Roman"/>
                <w:b/>
              </w:rPr>
              <w:t xml:space="preserve">Раздел </w:t>
            </w:r>
            <w:r w:rsidR="00222E35">
              <w:rPr>
                <w:rFonts w:ascii="Times New Roman" w:hAnsi="Times New Roman"/>
                <w:b/>
              </w:rPr>
              <w:t>2. Основы неорганической химии.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0658" w:rsidRPr="00530658" w:rsidTr="009B5406">
        <w:trPr>
          <w:trHeight w:val="734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Тема 2.1.</w:t>
            </w:r>
          </w:p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Неметаллы.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0A64BD">
            <w:pPr>
              <w:spacing w:after="0"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  <w:b/>
                <w:bCs/>
              </w:rPr>
              <w:t>Содержание</w:t>
            </w:r>
            <w:r w:rsidRPr="00530658">
              <w:rPr>
                <w:rFonts w:ascii="Times New Roman" w:hAnsi="Times New Roman"/>
              </w:rPr>
              <w:t>:</w:t>
            </w:r>
          </w:p>
          <w:p w:rsidR="00530658" w:rsidRPr="00530658" w:rsidRDefault="000A64BD" w:rsidP="000A64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  <w:r w:rsidR="00530658" w:rsidRPr="00530658">
              <w:rPr>
                <w:rFonts w:ascii="Times New Roman" w:hAnsi="Times New Roman"/>
              </w:rPr>
              <w:t>Общая характеристика неметаллов.</w:t>
            </w:r>
          </w:p>
          <w:p w:rsidR="00530658" w:rsidRPr="00530658" w:rsidRDefault="000A64BD" w:rsidP="00BE229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</w:rPr>
              <w:t>22.</w:t>
            </w:r>
            <w:r w:rsidR="00530658" w:rsidRPr="00530658">
              <w:rPr>
                <w:rFonts w:ascii="Times New Roman" w:hAnsi="Times New Roman"/>
              </w:rPr>
              <w:t>Соединения неметаллов.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530658" w:rsidRPr="00530658" w:rsidRDefault="000A64BD" w:rsidP="00BE229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530658" w:rsidRPr="00530658" w:rsidTr="00BE2296">
        <w:trPr>
          <w:trHeight w:val="699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0A64BD">
            <w:pPr>
              <w:spacing w:after="0" w:line="252" w:lineRule="auto"/>
              <w:rPr>
                <w:rFonts w:ascii="Times New Roman" w:hAnsi="Times New Roman"/>
                <w:b/>
                <w:bCs/>
              </w:rPr>
            </w:pPr>
            <w:r w:rsidRPr="00530658">
              <w:rPr>
                <w:rFonts w:ascii="Times New Roman" w:hAnsi="Times New Roman"/>
                <w:b/>
                <w:bCs/>
              </w:rPr>
              <w:t>Практические и лабораторные работы:</w:t>
            </w:r>
          </w:p>
          <w:p w:rsidR="00530658" w:rsidRPr="00530658" w:rsidRDefault="000A64BD" w:rsidP="000A64B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</w:t>
            </w:r>
            <w:r w:rsidR="00530658" w:rsidRPr="00530658">
              <w:rPr>
                <w:rFonts w:ascii="Times New Roman" w:hAnsi="Times New Roman"/>
                <w:bCs/>
              </w:rPr>
              <w:t>Лабораторная работа «Свойства минеральных кислот».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E229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3C2AD8">
              <w:rPr>
                <w:rFonts w:ascii="Times New Roman" w:hAnsi="Times New Roman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2</w:t>
            </w:r>
          </w:p>
        </w:tc>
      </w:tr>
      <w:tr w:rsidR="00530658" w:rsidRPr="00530658" w:rsidTr="009B5406">
        <w:trPr>
          <w:trHeight w:val="689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BD" w:rsidRDefault="000A64BD" w:rsidP="000A64BD">
            <w:pPr>
              <w:spacing w:after="0"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работа:</w:t>
            </w:r>
          </w:p>
          <w:p w:rsidR="00530658" w:rsidRPr="000A64BD" w:rsidRDefault="00530658" w:rsidP="000A64BD">
            <w:pPr>
              <w:spacing w:after="0" w:line="252" w:lineRule="auto"/>
              <w:rPr>
                <w:rFonts w:ascii="Times New Roman" w:hAnsi="Times New Roman"/>
                <w:b/>
                <w:bCs/>
              </w:rPr>
            </w:pPr>
            <w:r w:rsidRPr="00530658">
              <w:rPr>
                <w:rFonts w:ascii="Times New Roman" w:hAnsi="Times New Roman"/>
                <w:bCs/>
              </w:rPr>
              <w:t>Составить кроссворд по теме неметаллы.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3C2AD8" w:rsidRDefault="003C2AD8" w:rsidP="000A64BD">
            <w:pPr>
              <w:spacing w:line="252" w:lineRule="auto"/>
              <w:rPr>
                <w:rFonts w:ascii="Times New Roman" w:hAnsi="Times New Roman"/>
                <w:b/>
                <w:highlight w:val="gree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3</w:t>
            </w:r>
          </w:p>
        </w:tc>
      </w:tr>
      <w:tr w:rsidR="00530658" w:rsidRPr="00530658" w:rsidTr="009B5406">
        <w:trPr>
          <w:trHeight w:val="144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5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Тема 2.2.</w:t>
            </w:r>
          </w:p>
          <w:p w:rsidR="00530658" w:rsidRPr="00530658" w:rsidRDefault="00937195" w:rsidP="00943809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</w:t>
            </w:r>
            <w:r w:rsidRPr="00530658">
              <w:rPr>
                <w:rFonts w:ascii="Times New Roman" w:hAnsi="Times New Roman"/>
              </w:rPr>
              <w:t>еталлы.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ind w:firstLine="20"/>
              <w:jc w:val="both"/>
              <w:rPr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lastRenderedPageBreak/>
              <w:t>Содержание</w:t>
            </w:r>
            <w:r w:rsidRPr="00530658">
              <w:rPr>
                <w:lang w:eastAsia="en-US"/>
              </w:rPr>
              <w:t>:</w:t>
            </w:r>
          </w:p>
          <w:p w:rsidR="00530658" w:rsidRPr="00530658" w:rsidRDefault="000A64BD" w:rsidP="00222E35">
            <w:pPr>
              <w:spacing w:after="0"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24.</w:t>
            </w:r>
            <w:r w:rsidR="00530658" w:rsidRPr="00530658">
              <w:rPr>
                <w:rFonts w:ascii="Times New Roman" w:hAnsi="Times New Roman"/>
                <w:bCs/>
              </w:rPr>
              <w:t>Общая характеристика металлов.</w:t>
            </w:r>
          </w:p>
          <w:p w:rsidR="00530658" w:rsidRPr="00530658" w:rsidRDefault="000A64BD" w:rsidP="008872B1">
            <w:pPr>
              <w:spacing w:after="0"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</w:t>
            </w:r>
            <w:r w:rsidR="00530658" w:rsidRPr="00530658">
              <w:rPr>
                <w:rFonts w:ascii="Times New Roman" w:hAnsi="Times New Roman"/>
                <w:bCs/>
              </w:rPr>
              <w:t>Соединения металлов.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3C2AD8" w:rsidP="003C2AD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530658" w:rsidRPr="00530658" w:rsidTr="009B5406">
        <w:trPr>
          <w:trHeight w:val="144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jc w:val="both"/>
              <w:rPr>
                <w:b/>
                <w:lang w:eastAsia="en-US"/>
              </w:rPr>
            </w:pPr>
            <w:r w:rsidRPr="00530658">
              <w:rPr>
                <w:b/>
                <w:lang w:eastAsia="en-US"/>
              </w:rPr>
              <w:t>Лабораторные и практические работы:</w:t>
            </w:r>
          </w:p>
          <w:p w:rsidR="00530658" w:rsidRPr="00530658" w:rsidRDefault="00BF6FB1" w:rsidP="00BF6FB1">
            <w:pPr>
              <w:pStyle w:val="Default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  <w:r w:rsidR="00530658" w:rsidRPr="00530658">
              <w:rPr>
                <w:lang w:eastAsia="en-US"/>
              </w:rPr>
              <w:t>Лабораторн</w:t>
            </w:r>
            <w:r>
              <w:rPr>
                <w:lang w:eastAsia="en-US"/>
              </w:rPr>
              <w:t>ая работа «Свойства оснований»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3C2AD8" w:rsidRDefault="00BF6FB1" w:rsidP="003C2AD8">
            <w:pPr>
              <w:spacing w:line="252" w:lineRule="auto"/>
              <w:jc w:val="right"/>
              <w:rPr>
                <w:rFonts w:ascii="Times New Roman" w:hAnsi="Times New Roman"/>
                <w:highlight w:val="yellow"/>
              </w:rPr>
            </w:pPr>
            <w:r w:rsidRPr="003C2AD8">
              <w:rPr>
                <w:rFonts w:ascii="Times New Roman" w:hAnsi="Times New Roman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2</w:t>
            </w:r>
          </w:p>
        </w:tc>
      </w:tr>
      <w:tr w:rsidR="00530658" w:rsidRPr="00530658" w:rsidTr="009B5406">
        <w:trPr>
          <w:trHeight w:val="878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ind w:firstLine="20"/>
              <w:jc w:val="both"/>
              <w:rPr>
                <w:b/>
                <w:lang w:eastAsia="en-US"/>
              </w:rPr>
            </w:pPr>
            <w:r w:rsidRPr="00530658">
              <w:rPr>
                <w:b/>
                <w:lang w:eastAsia="en-US"/>
              </w:rPr>
              <w:t>Самостоятельная работа:</w:t>
            </w:r>
          </w:p>
          <w:p w:rsidR="00530658" w:rsidRPr="00530658" w:rsidRDefault="00530658" w:rsidP="003C2AD8">
            <w:pPr>
              <w:spacing w:after="0"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Сообщение на тему «Коррозия металлов,</w:t>
            </w:r>
            <w:r w:rsidR="003C2AD8">
              <w:rPr>
                <w:rFonts w:ascii="Times New Roman" w:hAnsi="Times New Roman"/>
              </w:rPr>
              <w:t xml:space="preserve"> виды и способы защиты от нее»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3C2AD8" w:rsidRDefault="003C2AD8" w:rsidP="003C2AD8">
            <w:pPr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3</w:t>
            </w:r>
          </w:p>
        </w:tc>
      </w:tr>
      <w:tr w:rsidR="00530658" w:rsidRPr="00530658" w:rsidTr="009B5406">
        <w:trPr>
          <w:trHeight w:val="529"/>
        </w:trPr>
        <w:tc>
          <w:tcPr>
            <w:tcW w:w="3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jc w:val="both"/>
              <w:rPr>
                <w:b/>
                <w:bCs/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t>Раздел 3. Основы органической химии.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30658" w:rsidRPr="00530658" w:rsidTr="009B5406">
        <w:trPr>
          <w:trHeight w:val="529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Тема 3.1. Теоретические основы органической химии.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jc w:val="both"/>
              <w:rPr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t>Содержание</w:t>
            </w:r>
            <w:r w:rsidRPr="00530658">
              <w:rPr>
                <w:lang w:eastAsia="en-US"/>
              </w:rPr>
              <w:t>:</w:t>
            </w:r>
          </w:p>
          <w:p w:rsidR="00530658" w:rsidRPr="00530658" w:rsidRDefault="00BF6FB1" w:rsidP="00222E35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  <w:r w:rsidR="00530658" w:rsidRPr="00530658">
              <w:rPr>
                <w:rFonts w:ascii="Times New Roman" w:hAnsi="Times New Roman"/>
              </w:rPr>
              <w:t>Теория строения органических соединений А.М. Бутлерова.</w:t>
            </w:r>
          </w:p>
          <w:p w:rsidR="00530658" w:rsidRPr="00530658" w:rsidRDefault="00BF6FB1" w:rsidP="00222E35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  <w:r w:rsidR="00530658" w:rsidRPr="00530658">
              <w:rPr>
                <w:rFonts w:ascii="Times New Roman" w:hAnsi="Times New Roman"/>
              </w:rPr>
              <w:t>Изомерия и номенклатура органических веществ.</w:t>
            </w:r>
          </w:p>
          <w:p w:rsidR="00530658" w:rsidRPr="00530658" w:rsidRDefault="00BF6FB1" w:rsidP="003C2AD8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  <w:r w:rsidR="00530658" w:rsidRPr="00530658">
              <w:rPr>
                <w:rFonts w:ascii="Times New Roman" w:hAnsi="Times New Roman"/>
              </w:rPr>
              <w:t>Тип</w:t>
            </w:r>
            <w:r w:rsidR="003C2AD8">
              <w:rPr>
                <w:rFonts w:ascii="Times New Roman" w:hAnsi="Times New Roman"/>
              </w:rPr>
              <w:t>ы реакций в органической химии.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Default="00530658" w:rsidP="003C2AD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3C2AD8" w:rsidRPr="00530658" w:rsidRDefault="003C2AD8" w:rsidP="003C2AD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530658" w:rsidRPr="00530658" w:rsidTr="009B5406">
        <w:trPr>
          <w:trHeight w:val="144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Тема 3.2. Углеводороды и их природные источники.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jc w:val="both"/>
              <w:rPr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t>Содержание:</w:t>
            </w:r>
          </w:p>
          <w:p w:rsidR="00530658" w:rsidRPr="00530658" w:rsidRDefault="00BF6FB1" w:rsidP="00222E35">
            <w:pPr>
              <w:pStyle w:val="Default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  <w:r w:rsidR="00530658" w:rsidRPr="00530658">
              <w:rPr>
                <w:lang w:eastAsia="en-US"/>
              </w:rPr>
              <w:t>Природные источники углеводородов.</w:t>
            </w:r>
          </w:p>
          <w:p w:rsidR="00530658" w:rsidRPr="00530658" w:rsidRDefault="00BF6FB1" w:rsidP="00BE2296">
            <w:pPr>
              <w:pStyle w:val="Default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  <w:r w:rsidR="00530658" w:rsidRPr="00530658">
              <w:rPr>
                <w:lang w:eastAsia="en-US"/>
              </w:rPr>
              <w:t>Предельные и непредельные углеводороды.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F6FB1">
            <w:pPr>
              <w:spacing w:line="252" w:lineRule="auto"/>
              <w:rPr>
                <w:rFonts w:ascii="Times New Roman" w:hAnsi="Times New Roman"/>
              </w:rPr>
            </w:pPr>
          </w:p>
          <w:p w:rsidR="00530658" w:rsidRPr="00530658" w:rsidRDefault="00BF6FB1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530658" w:rsidRPr="00530658" w:rsidTr="00BE2296">
        <w:trPr>
          <w:trHeight w:val="608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222E35" w:rsidRDefault="00530658" w:rsidP="00943809">
            <w:pPr>
              <w:pStyle w:val="Default"/>
              <w:jc w:val="both"/>
              <w:rPr>
                <w:b/>
                <w:lang w:eastAsia="en-US"/>
              </w:rPr>
            </w:pPr>
            <w:r w:rsidRPr="00222E35">
              <w:rPr>
                <w:b/>
                <w:lang w:eastAsia="en-US"/>
              </w:rPr>
              <w:t>Самостоятельная работа:</w:t>
            </w:r>
          </w:p>
          <w:p w:rsidR="00530658" w:rsidRPr="00222E35" w:rsidRDefault="00530658" w:rsidP="00222E3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22E35">
              <w:rPr>
                <w:rFonts w:ascii="Times New Roman" w:hAnsi="Times New Roman"/>
              </w:rPr>
              <w:t>С</w:t>
            </w:r>
            <w:r w:rsidR="00AE200A">
              <w:rPr>
                <w:rFonts w:ascii="Times New Roman" w:hAnsi="Times New Roman"/>
              </w:rPr>
              <w:t>оставить сравнительную таблицу «Углеводороды»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3C2AD8" w:rsidRDefault="00222E35" w:rsidP="00BE2296">
            <w:pPr>
              <w:spacing w:line="252" w:lineRule="auto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3C2AD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3</w:t>
            </w:r>
          </w:p>
        </w:tc>
      </w:tr>
      <w:tr w:rsidR="00530658" w:rsidRPr="00530658" w:rsidTr="00BE2296">
        <w:trPr>
          <w:trHeight w:val="1124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 xml:space="preserve">Тема 3.3. </w:t>
            </w:r>
          </w:p>
          <w:p w:rsidR="00530658" w:rsidRPr="00530658" w:rsidRDefault="00530658" w:rsidP="00BE2296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Кислородсодержащие органические вещества.</w:t>
            </w:r>
          </w:p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F6FB1">
            <w:pPr>
              <w:spacing w:after="0"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  <w:b/>
                <w:bCs/>
              </w:rPr>
              <w:t>Содержание</w:t>
            </w:r>
            <w:r w:rsidRPr="00530658">
              <w:rPr>
                <w:rFonts w:ascii="Times New Roman" w:hAnsi="Times New Roman"/>
              </w:rPr>
              <w:t>:</w:t>
            </w:r>
          </w:p>
          <w:p w:rsidR="00530658" w:rsidRPr="00530658" w:rsidRDefault="00657120" w:rsidP="00BF6FB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BF6FB1">
              <w:rPr>
                <w:rFonts w:ascii="Times New Roman" w:hAnsi="Times New Roman"/>
              </w:rPr>
              <w:t>.</w:t>
            </w:r>
            <w:r w:rsidR="00530658" w:rsidRPr="00530658">
              <w:rPr>
                <w:rFonts w:ascii="Times New Roman" w:hAnsi="Times New Roman"/>
              </w:rPr>
              <w:t>Спирты и фенолы.</w:t>
            </w:r>
          </w:p>
          <w:p w:rsidR="00530658" w:rsidRPr="00530658" w:rsidRDefault="00657120" w:rsidP="00222E35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BF6FB1">
              <w:rPr>
                <w:rFonts w:ascii="Times New Roman" w:hAnsi="Times New Roman"/>
              </w:rPr>
              <w:t>.</w:t>
            </w:r>
            <w:r w:rsidR="00530658" w:rsidRPr="00530658">
              <w:rPr>
                <w:rFonts w:ascii="Times New Roman" w:hAnsi="Times New Roman"/>
              </w:rPr>
              <w:t>Альдегиды. Карбоновые кислоты.</w:t>
            </w:r>
          </w:p>
          <w:p w:rsidR="00BF6FB1" w:rsidRDefault="00657120" w:rsidP="00222E35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BF6FB1">
              <w:rPr>
                <w:rFonts w:ascii="Times New Roman" w:hAnsi="Times New Roman"/>
              </w:rPr>
              <w:t>.</w:t>
            </w:r>
            <w:r w:rsidR="00222E35">
              <w:rPr>
                <w:rFonts w:ascii="Times New Roman" w:hAnsi="Times New Roman"/>
              </w:rPr>
              <w:t>Сложные эфиры. Жиры.</w:t>
            </w:r>
          </w:p>
          <w:p w:rsidR="00530658" w:rsidRPr="00530658" w:rsidRDefault="00657120" w:rsidP="00222E35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530658" w:rsidRPr="00530658">
              <w:rPr>
                <w:rFonts w:ascii="Times New Roman" w:hAnsi="Times New Roman"/>
              </w:rPr>
              <w:t>Углеводы.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F6FB1">
            <w:pPr>
              <w:spacing w:line="252" w:lineRule="auto"/>
              <w:rPr>
                <w:rFonts w:ascii="Times New Roman" w:hAnsi="Times New Roman"/>
              </w:rPr>
            </w:pPr>
          </w:p>
          <w:p w:rsidR="00530658" w:rsidRPr="00530658" w:rsidRDefault="00BF6FB1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530658" w:rsidRPr="00530658" w:rsidTr="009B5406">
        <w:trPr>
          <w:trHeight w:val="1683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F6FB1">
            <w:pPr>
              <w:spacing w:after="0" w:line="252" w:lineRule="auto"/>
              <w:rPr>
                <w:rFonts w:ascii="Times New Roman" w:hAnsi="Times New Roman"/>
                <w:b/>
                <w:bCs/>
              </w:rPr>
            </w:pPr>
            <w:r w:rsidRPr="00530658">
              <w:rPr>
                <w:rFonts w:ascii="Times New Roman" w:hAnsi="Times New Roman"/>
                <w:b/>
                <w:bCs/>
              </w:rPr>
              <w:t>Практические и лабораторные работы:</w:t>
            </w:r>
          </w:p>
          <w:p w:rsidR="00530658" w:rsidRPr="00530658" w:rsidRDefault="00657120" w:rsidP="00BF6FB1">
            <w:pPr>
              <w:spacing w:after="0"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  <w:r w:rsidR="00BF6FB1">
              <w:rPr>
                <w:rFonts w:ascii="Times New Roman" w:hAnsi="Times New Roman"/>
                <w:bCs/>
              </w:rPr>
              <w:t>.</w:t>
            </w:r>
            <w:r w:rsidR="00096D1D">
              <w:rPr>
                <w:rFonts w:ascii="Times New Roman" w:hAnsi="Times New Roman"/>
                <w:bCs/>
              </w:rPr>
              <w:t xml:space="preserve">Лабораторная работа» Свойства </w:t>
            </w:r>
            <w:r w:rsidR="00E56808">
              <w:rPr>
                <w:rFonts w:ascii="Times New Roman" w:hAnsi="Times New Roman"/>
                <w:bCs/>
              </w:rPr>
              <w:t>уксусной кислоты</w:t>
            </w:r>
            <w:r w:rsidR="00096D1D">
              <w:rPr>
                <w:rFonts w:ascii="Times New Roman" w:hAnsi="Times New Roman"/>
                <w:bCs/>
              </w:rPr>
              <w:t>»</w:t>
            </w:r>
          </w:p>
          <w:p w:rsidR="00530658" w:rsidRPr="00530658" w:rsidRDefault="00657120" w:rsidP="00222E35">
            <w:pPr>
              <w:spacing w:after="0"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37</w:t>
            </w:r>
            <w:r w:rsidR="00BF6FB1">
              <w:rPr>
                <w:rFonts w:ascii="Times New Roman" w:hAnsi="Times New Roman"/>
                <w:bCs/>
              </w:rPr>
              <w:t>.</w:t>
            </w:r>
            <w:r w:rsidR="00096D1D">
              <w:rPr>
                <w:rFonts w:ascii="Times New Roman" w:hAnsi="Times New Roman"/>
                <w:bCs/>
              </w:rPr>
              <w:t>Практическая работа Решение задач по теме «К</w:t>
            </w:r>
            <w:r w:rsidR="00530658" w:rsidRPr="00530658">
              <w:rPr>
                <w:rFonts w:ascii="Times New Roman" w:hAnsi="Times New Roman"/>
                <w:bCs/>
              </w:rPr>
              <w:t>ислородсодержащие органические вещества.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BF6FB1" w:rsidRDefault="00BF6FB1" w:rsidP="00BE2296">
            <w:pPr>
              <w:spacing w:line="25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C2AD8">
              <w:rPr>
                <w:rFonts w:ascii="Times New Roman" w:hAnsi="Times New Roman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30658" w:rsidRPr="00530658" w:rsidTr="009B5406">
        <w:trPr>
          <w:trHeight w:val="562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ind w:firstLine="20"/>
              <w:jc w:val="both"/>
              <w:rPr>
                <w:b/>
                <w:lang w:eastAsia="en-US"/>
              </w:rPr>
            </w:pPr>
            <w:r w:rsidRPr="00530658">
              <w:rPr>
                <w:b/>
                <w:lang w:eastAsia="en-US"/>
              </w:rPr>
              <w:t>Самостоятельная работа:</w:t>
            </w:r>
          </w:p>
          <w:p w:rsidR="00530658" w:rsidRPr="00530658" w:rsidRDefault="00530658" w:rsidP="00BE2296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Составить таблицу «Качественные реакции органических соединений».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3C2AD8" w:rsidRDefault="003C2AD8" w:rsidP="00BE2296">
            <w:pPr>
              <w:spacing w:line="252" w:lineRule="auto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3C2AD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3</w:t>
            </w:r>
          </w:p>
        </w:tc>
      </w:tr>
      <w:tr w:rsidR="00530658" w:rsidRPr="00530658" w:rsidTr="009B5406">
        <w:trPr>
          <w:trHeight w:val="144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after="120" w:line="252" w:lineRule="auto"/>
              <w:rPr>
                <w:lang w:eastAsia="en-US"/>
              </w:rPr>
            </w:pPr>
            <w:r w:rsidRPr="00530658">
              <w:rPr>
                <w:lang w:eastAsia="en-US"/>
              </w:rPr>
              <w:t>Тема 3.4. Азотсодержащие органические вещества.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F6FB1">
            <w:pPr>
              <w:spacing w:after="0" w:line="252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30658">
              <w:rPr>
                <w:rFonts w:ascii="Times New Roman" w:hAnsi="Times New Roman"/>
                <w:b/>
                <w:bCs/>
              </w:rPr>
              <w:t>Содержание:</w:t>
            </w:r>
          </w:p>
          <w:p w:rsidR="00530658" w:rsidRPr="00530658" w:rsidRDefault="00657120" w:rsidP="00BF6FB1">
            <w:pPr>
              <w:spacing w:after="0" w:line="252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</w:t>
            </w:r>
            <w:r w:rsidR="00BF6FB1">
              <w:rPr>
                <w:rFonts w:ascii="Times New Roman" w:hAnsi="Times New Roman"/>
                <w:bCs/>
              </w:rPr>
              <w:t>.</w:t>
            </w:r>
            <w:r w:rsidR="00530658" w:rsidRPr="00530658">
              <w:rPr>
                <w:rFonts w:ascii="Times New Roman" w:hAnsi="Times New Roman"/>
                <w:bCs/>
              </w:rPr>
              <w:t>Амины. Аминокислоты.</w:t>
            </w:r>
          </w:p>
          <w:p w:rsidR="00BF6FB1" w:rsidRDefault="00657120" w:rsidP="00222E35">
            <w:pPr>
              <w:spacing w:after="0" w:line="252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</w:t>
            </w:r>
            <w:r w:rsidR="00BF6FB1">
              <w:rPr>
                <w:rFonts w:ascii="Times New Roman" w:hAnsi="Times New Roman"/>
                <w:bCs/>
              </w:rPr>
              <w:t>.</w:t>
            </w:r>
            <w:r w:rsidR="00530658" w:rsidRPr="00530658">
              <w:rPr>
                <w:rFonts w:ascii="Times New Roman" w:hAnsi="Times New Roman"/>
                <w:bCs/>
              </w:rPr>
              <w:t>Белки.</w:t>
            </w:r>
          </w:p>
          <w:p w:rsidR="00530658" w:rsidRPr="00530658" w:rsidRDefault="00657120" w:rsidP="00BE2296">
            <w:pPr>
              <w:spacing w:after="0"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40</w:t>
            </w:r>
            <w:r w:rsidR="00BF6FB1">
              <w:rPr>
                <w:rFonts w:ascii="Times New Roman" w:hAnsi="Times New Roman"/>
                <w:bCs/>
              </w:rPr>
              <w:t>.</w:t>
            </w:r>
            <w:r w:rsidR="00530658" w:rsidRPr="00530658">
              <w:rPr>
                <w:rFonts w:ascii="Times New Roman" w:hAnsi="Times New Roman"/>
                <w:bCs/>
              </w:rPr>
              <w:t>Нуклеиновые кислоты.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BF6FB1">
            <w:pPr>
              <w:spacing w:line="252" w:lineRule="auto"/>
              <w:rPr>
                <w:rFonts w:ascii="Times New Roman" w:hAnsi="Times New Roman"/>
              </w:rPr>
            </w:pPr>
          </w:p>
          <w:p w:rsidR="00530658" w:rsidRPr="00530658" w:rsidRDefault="00BF6FB1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530658" w:rsidRPr="00530658" w:rsidTr="009B5406">
        <w:trPr>
          <w:trHeight w:val="144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after="120" w:line="252" w:lineRule="auto"/>
              <w:rPr>
                <w:lang w:eastAsia="en-US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3C2AD8">
            <w:pPr>
              <w:spacing w:after="0" w:line="252" w:lineRule="auto"/>
              <w:rPr>
                <w:rFonts w:ascii="Times New Roman" w:hAnsi="Times New Roman"/>
                <w:b/>
                <w:bCs/>
              </w:rPr>
            </w:pPr>
            <w:r w:rsidRPr="00530658">
              <w:rPr>
                <w:rFonts w:ascii="Times New Roman" w:hAnsi="Times New Roman"/>
                <w:b/>
                <w:bCs/>
              </w:rPr>
              <w:t>Практические и лабораторные работы:</w:t>
            </w:r>
          </w:p>
          <w:p w:rsidR="00530658" w:rsidRPr="00530658" w:rsidRDefault="00657120" w:rsidP="003C2AD8">
            <w:pPr>
              <w:spacing w:after="0" w:line="252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</w:t>
            </w:r>
            <w:r w:rsidR="00BF6FB1">
              <w:rPr>
                <w:rFonts w:ascii="Times New Roman" w:hAnsi="Times New Roman"/>
                <w:bCs/>
              </w:rPr>
              <w:t>.</w:t>
            </w:r>
            <w:r w:rsidR="006E371F">
              <w:rPr>
                <w:rFonts w:ascii="Times New Roman" w:hAnsi="Times New Roman"/>
                <w:bCs/>
              </w:rPr>
              <w:t>Лабораторная работа «Свойства белков»</w:t>
            </w:r>
          </w:p>
          <w:p w:rsidR="00530658" w:rsidRPr="00530658" w:rsidRDefault="00657120" w:rsidP="00222E35">
            <w:pPr>
              <w:spacing w:after="0" w:line="252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42</w:t>
            </w:r>
            <w:r w:rsidR="00BF6FB1">
              <w:rPr>
                <w:rFonts w:ascii="Times New Roman" w:hAnsi="Times New Roman"/>
                <w:bCs/>
              </w:rPr>
              <w:t>.</w:t>
            </w:r>
            <w:r w:rsidR="006E371F">
              <w:rPr>
                <w:rFonts w:ascii="Times New Roman" w:hAnsi="Times New Roman"/>
                <w:bCs/>
              </w:rPr>
              <w:t>Практическая работа Решение задач по теме «А</w:t>
            </w:r>
            <w:r w:rsidR="00530658" w:rsidRPr="00530658">
              <w:rPr>
                <w:rFonts w:ascii="Times New Roman" w:hAnsi="Times New Roman"/>
                <w:bCs/>
              </w:rPr>
              <w:t>зотсодержащие органические вещества.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BF6FB1" w:rsidP="00BE229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3C2AD8">
              <w:rPr>
                <w:rFonts w:ascii="Times New Roman" w:hAnsi="Times New Roman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57120" w:rsidRPr="00530658" w:rsidTr="00BE2296">
        <w:trPr>
          <w:trHeight w:val="919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120" w:rsidRPr="00530658" w:rsidRDefault="00657120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Тема 3.5.</w:t>
            </w:r>
          </w:p>
          <w:p w:rsidR="00657120" w:rsidRPr="00530658" w:rsidRDefault="00657120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 xml:space="preserve">Высокомолекулярные </w:t>
            </w:r>
            <w:r w:rsidRPr="00530658">
              <w:rPr>
                <w:rFonts w:ascii="Times New Roman" w:hAnsi="Times New Roman"/>
              </w:rPr>
              <w:lastRenderedPageBreak/>
              <w:t>органические вещества.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20" w:rsidRPr="00530658" w:rsidRDefault="00657120" w:rsidP="003C2AD8">
            <w:pPr>
              <w:spacing w:after="0"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  <w:b/>
                <w:bCs/>
              </w:rPr>
              <w:lastRenderedPageBreak/>
              <w:t>Содержание</w:t>
            </w:r>
            <w:r w:rsidRPr="00530658">
              <w:rPr>
                <w:rFonts w:ascii="Times New Roman" w:hAnsi="Times New Roman"/>
              </w:rPr>
              <w:t>:</w:t>
            </w:r>
          </w:p>
          <w:p w:rsidR="00657120" w:rsidRDefault="00657120" w:rsidP="003C2AD8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  <w:r w:rsidRPr="00530658">
              <w:rPr>
                <w:rFonts w:ascii="Times New Roman" w:hAnsi="Times New Roman"/>
              </w:rPr>
              <w:t>Общая характеристика высокомол</w:t>
            </w:r>
            <w:r>
              <w:rPr>
                <w:rFonts w:ascii="Times New Roman" w:hAnsi="Times New Roman"/>
              </w:rPr>
              <w:t xml:space="preserve">екулярных органических веществ. </w:t>
            </w:r>
          </w:p>
          <w:p w:rsidR="00657120" w:rsidRPr="00530658" w:rsidRDefault="00657120" w:rsidP="00BE2296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  <w:r w:rsidRPr="00530658">
              <w:rPr>
                <w:rFonts w:ascii="Times New Roman" w:hAnsi="Times New Roman"/>
              </w:rPr>
              <w:t>Применение высокомолекулярных соединений.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20" w:rsidRPr="00530658" w:rsidRDefault="00657120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657120" w:rsidRPr="00530658" w:rsidRDefault="00657120" w:rsidP="00BE229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20" w:rsidRPr="00530658" w:rsidRDefault="00657120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657120" w:rsidRPr="00530658" w:rsidTr="009B5406">
        <w:trPr>
          <w:trHeight w:val="980"/>
        </w:trPr>
        <w:tc>
          <w:tcPr>
            <w:tcW w:w="1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120" w:rsidRPr="00530658" w:rsidRDefault="00657120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20" w:rsidRDefault="00657120" w:rsidP="00222E35">
            <w:pPr>
              <w:pStyle w:val="Default"/>
              <w:spacing w:line="252" w:lineRule="auto"/>
              <w:ind w:firstLine="2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работа:</w:t>
            </w:r>
          </w:p>
          <w:p w:rsidR="00657120" w:rsidRPr="00222E35" w:rsidRDefault="00657120" w:rsidP="00222E35">
            <w:pPr>
              <w:pStyle w:val="Default"/>
              <w:spacing w:line="252" w:lineRule="auto"/>
              <w:ind w:firstLine="20"/>
              <w:jc w:val="both"/>
              <w:rPr>
                <w:b/>
                <w:lang w:eastAsia="en-US"/>
              </w:rPr>
            </w:pPr>
            <w:r w:rsidRPr="00530658">
              <w:t>Сообщение на тему «Вторичная переработка синтетических полимеров».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20" w:rsidRPr="003C2AD8" w:rsidRDefault="00657120" w:rsidP="00BE2296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3C2AD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20" w:rsidRPr="00530658" w:rsidRDefault="00657120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3</w:t>
            </w:r>
          </w:p>
        </w:tc>
      </w:tr>
      <w:tr w:rsidR="00657120" w:rsidRPr="00530658" w:rsidTr="00BE2296">
        <w:trPr>
          <w:trHeight w:val="407"/>
        </w:trPr>
        <w:tc>
          <w:tcPr>
            <w:tcW w:w="1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20" w:rsidRPr="00530658" w:rsidRDefault="00657120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20" w:rsidRDefault="00657120" w:rsidP="00222E35">
            <w:pPr>
              <w:pStyle w:val="Default"/>
              <w:spacing w:line="252" w:lineRule="auto"/>
              <w:ind w:firstLine="2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45.Контрольная работа по разделу 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20" w:rsidRPr="00657120" w:rsidRDefault="00657120" w:rsidP="0065712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20" w:rsidRPr="00530658" w:rsidRDefault="00657120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0658" w:rsidRPr="00530658" w:rsidTr="00BE2296">
        <w:trPr>
          <w:trHeight w:val="343"/>
        </w:trPr>
        <w:tc>
          <w:tcPr>
            <w:tcW w:w="3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ind w:firstLine="20"/>
              <w:jc w:val="both"/>
              <w:rPr>
                <w:b/>
                <w:lang w:eastAsia="en-US"/>
              </w:rPr>
            </w:pPr>
            <w:r w:rsidRPr="00530658">
              <w:rPr>
                <w:b/>
                <w:bCs/>
                <w:lang w:eastAsia="en-US"/>
              </w:rPr>
              <w:t>Раздел 4. Химия и жизнь.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530658" w:rsidRPr="00530658" w:rsidTr="00BE2296">
        <w:trPr>
          <w:trHeight w:val="563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Тема 4.1.</w:t>
            </w:r>
          </w:p>
          <w:p w:rsidR="00530658" w:rsidRPr="00530658" w:rsidRDefault="00530658" w:rsidP="00BE2296">
            <w:pPr>
              <w:spacing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Химия в жизни общества.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3C2AD8">
            <w:pPr>
              <w:spacing w:after="0" w:line="252" w:lineRule="auto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  <w:b/>
                <w:bCs/>
              </w:rPr>
              <w:t>Содержание</w:t>
            </w:r>
            <w:r w:rsidRPr="00530658">
              <w:rPr>
                <w:rFonts w:ascii="Times New Roman" w:hAnsi="Times New Roman"/>
              </w:rPr>
              <w:t>:</w:t>
            </w:r>
          </w:p>
          <w:p w:rsidR="00530658" w:rsidRPr="00530658" w:rsidRDefault="00BF6FB1" w:rsidP="003C2AD8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  <w:r w:rsidR="003C2AD8">
              <w:rPr>
                <w:rFonts w:ascii="Times New Roman" w:hAnsi="Times New Roman"/>
              </w:rPr>
              <w:t>Химия в быту и на производстве.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3C2AD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1</w:t>
            </w:r>
          </w:p>
        </w:tc>
      </w:tr>
      <w:tr w:rsidR="00530658" w:rsidRPr="00530658" w:rsidTr="00BE2296">
        <w:trPr>
          <w:trHeight w:val="603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ind w:firstLine="20"/>
              <w:rPr>
                <w:b/>
                <w:lang w:eastAsia="en-US"/>
              </w:rPr>
            </w:pPr>
            <w:r w:rsidRPr="00530658">
              <w:rPr>
                <w:b/>
                <w:lang w:eastAsia="en-US"/>
              </w:rPr>
              <w:t xml:space="preserve">Самостоятельная работа </w:t>
            </w:r>
          </w:p>
          <w:p w:rsidR="00530658" w:rsidRPr="00530658" w:rsidRDefault="00530658" w:rsidP="00BE2296">
            <w:pPr>
              <w:spacing w:after="0" w:line="252" w:lineRule="auto"/>
              <w:jc w:val="both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Сочинение на тему «Химия в профессии».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3C2AD8" w:rsidP="00BE229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3</w:t>
            </w:r>
          </w:p>
        </w:tc>
      </w:tr>
      <w:tr w:rsidR="00530658" w:rsidRPr="00530658" w:rsidTr="009B5406">
        <w:trPr>
          <w:trHeight w:val="495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8" w:rsidRPr="00530658" w:rsidRDefault="00530658" w:rsidP="00943809">
            <w:pPr>
              <w:rPr>
                <w:rFonts w:ascii="Times New Roman" w:hAnsi="Times New Roman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BF6FB1" w:rsidP="00FB1541">
            <w:pPr>
              <w:pStyle w:val="Default"/>
              <w:spacing w:line="252" w:lineRule="auto"/>
              <w:ind w:firstLine="2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47-48.</w:t>
            </w:r>
            <w:r w:rsidR="00FB1541" w:rsidRPr="00FB1541">
              <w:rPr>
                <w:b/>
                <w:bCs/>
                <w:lang w:eastAsia="en-US"/>
              </w:rPr>
              <w:t>Контрольная работа за курс Химия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530658">
              <w:rPr>
                <w:rFonts w:ascii="Times New Roman" w:hAnsi="Times New Roman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30658" w:rsidRPr="00530658" w:rsidTr="009B5406">
        <w:trPr>
          <w:trHeight w:val="465"/>
        </w:trPr>
        <w:tc>
          <w:tcPr>
            <w:tcW w:w="3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pStyle w:val="Default"/>
              <w:spacing w:line="252" w:lineRule="auto"/>
              <w:jc w:val="both"/>
              <w:rPr>
                <w:b/>
                <w:bCs/>
                <w:color w:val="auto"/>
                <w:lang w:eastAsia="en-US"/>
              </w:rPr>
            </w:pPr>
            <w:r w:rsidRPr="00530658">
              <w:rPr>
                <w:b/>
                <w:bCs/>
                <w:color w:val="auto"/>
                <w:lang w:eastAsia="en-US"/>
              </w:rPr>
              <w:t>Всего: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222E35" w:rsidP="00943809">
            <w:pPr>
              <w:pStyle w:val="Default"/>
              <w:spacing w:line="252" w:lineRule="auto"/>
              <w:jc w:val="center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188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8" w:rsidRPr="00530658" w:rsidRDefault="00530658" w:rsidP="00943809">
            <w:pPr>
              <w:spacing w:line="252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4B7204" w:rsidRPr="005C5827" w:rsidRDefault="004B7204" w:rsidP="005C582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C5827">
        <w:rPr>
          <w:rFonts w:ascii="Times New Roman" w:hAnsi="Times New Roman"/>
          <w:b/>
          <w:sz w:val="28"/>
          <w:szCs w:val="28"/>
          <w:lang w:eastAsia="ru-RU"/>
        </w:rPr>
        <w:t xml:space="preserve">Темы индивидуальных проектов 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color w:val="000000"/>
          <w:sz w:val="28"/>
          <w:szCs w:val="28"/>
          <w:lang w:eastAsia="ru-RU"/>
        </w:rPr>
        <w:t>1.Изучение влияния электромагнитных полей на среду обитания человека.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color w:val="000000"/>
          <w:sz w:val="28"/>
          <w:szCs w:val="28"/>
          <w:lang w:eastAsia="ru-RU"/>
        </w:rPr>
        <w:t>2.Сравнение ламп накали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вания и энергосберегающих ламп.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color w:val="000000"/>
          <w:sz w:val="28"/>
          <w:szCs w:val="28"/>
          <w:lang w:eastAsia="ru-RU"/>
        </w:rPr>
        <w:t>4.Атомная энергетика. Экология.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color w:val="000000"/>
          <w:sz w:val="28"/>
          <w:szCs w:val="28"/>
          <w:lang w:eastAsia="ru-RU"/>
        </w:rPr>
        <w:t>5.Действие звука, инфразвука и ультразвука на организм человека.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color w:val="000000"/>
          <w:sz w:val="28"/>
          <w:szCs w:val="28"/>
          <w:lang w:eastAsia="ru-RU"/>
        </w:rPr>
        <w:t>6.История развития телефона.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827">
        <w:rPr>
          <w:rFonts w:ascii="Times New Roman" w:hAnsi="Times New Roman"/>
          <w:color w:val="000000"/>
          <w:sz w:val="28"/>
          <w:szCs w:val="28"/>
          <w:lang w:eastAsia="ru-RU"/>
        </w:rPr>
        <w:t>7.Мир нанотехнологий.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8.Использование энергии Солнца на Земле.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9.Кто открыл каучук?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10.Чем шьют хирурги?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11.Что общего между крахмалом и ватой?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12.Почему мыло моет?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13.Когда стали пользоваться парфюмерией и косметикой?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14.Кто изобрел бумагу?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15.Как запахи влияют на человека?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16.Пластмассы вчера, сегодня, завтра.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17.Уникальный мед.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18.Зеленые островки природы.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19.Чипсы – опасно для здоровья.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20.Бытовые отходы человечества. Как спасти свой город от мусора.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21.Влияние высоты каблуков обуви на здоровье подростков.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22.Изучение свойств растительных пигментов.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23.Аптека на подоконнике.</w:t>
      </w:r>
    </w:p>
    <w:p w:rsidR="004B7204" w:rsidRPr="005C5827" w:rsidRDefault="004B7204" w:rsidP="005C58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lastRenderedPageBreak/>
        <w:t>24.Картофельные чипсы – польза или вред здоровью.</w:t>
      </w:r>
    </w:p>
    <w:p w:rsidR="004B7204" w:rsidRPr="005C5827" w:rsidRDefault="004B7204" w:rsidP="005C582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bCs/>
          <w:sz w:val="28"/>
          <w:szCs w:val="28"/>
          <w:lang w:eastAsia="ru-RU"/>
        </w:rPr>
        <w:t>25.Живая вода – миф или реальность.</w:t>
      </w:r>
    </w:p>
    <w:p w:rsidR="004B7204" w:rsidRPr="005C5827" w:rsidRDefault="004B7204" w:rsidP="005C5827">
      <w:pPr>
        <w:spacing w:before="240"/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4B7204" w:rsidRPr="005C5827" w:rsidRDefault="004B7204" w:rsidP="005C5827">
      <w:pPr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1-ознакомительный (узнавание ранее изученных объектов, свойств);</w:t>
      </w:r>
    </w:p>
    <w:p w:rsidR="004B7204" w:rsidRPr="005C5827" w:rsidRDefault="004B7204" w:rsidP="005C5827">
      <w:pPr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2-репродуктивный (выполнение деятельности по образцу, инструкции или под руководством);</w:t>
      </w:r>
    </w:p>
    <w:p w:rsidR="004B7204" w:rsidRDefault="004B7204" w:rsidP="005C5827">
      <w:pPr>
        <w:rPr>
          <w:rFonts w:ascii="Times New Roman" w:hAnsi="Times New Roman"/>
          <w:sz w:val="28"/>
          <w:szCs w:val="28"/>
          <w:lang w:eastAsia="ru-RU"/>
        </w:rPr>
      </w:pPr>
      <w:r w:rsidRPr="005C5827">
        <w:rPr>
          <w:rFonts w:ascii="Times New Roman" w:hAnsi="Times New Roman"/>
          <w:sz w:val="28"/>
          <w:szCs w:val="28"/>
          <w:lang w:eastAsia="ru-RU"/>
        </w:rPr>
        <w:t>3-продуктивный (планирование и самостоятельное выполнение деятельности, решение проблемных задач).</w:t>
      </w:r>
    </w:p>
    <w:p w:rsidR="004B7204" w:rsidRPr="00952794" w:rsidRDefault="00BE2296" w:rsidP="00B87C6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4B7204" w:rsidRPr="00952794">
        <w:rPr>
          <w:rFonts w:ascii="Times New Roman" w:hAnsi="Times New Roman"/>
          <w:b/>
          <w:sz w:val="28"/>
          <w:szCs w:val="28"/>
          <w:lang w:eastAsia="ru-RU"/>
        </w:rPr>
        <w:lastRenderedPageBreak/>
        <w:t>2.3 Характеристика основных видов деятельности обучающихся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9"/>
        <w:gridCol w:w="2432"/>
        <w:gridCol w:w="1825"/>
        <w:gridCol w:w="2442"/>
      </w:tblGrid>
      <w:tr w:rsidR="00C65244" w:rsidRPr="007139A1" w:rsidTr="00B87C67">
        <w:trPr>
          <w:trHeight w:val="289"/>
        </w:trPr>
        <w:tc>
          <w:tcPr>
            <w:tcW w:w="714" w:type="pct"/>
            <w:vMerge w:val="restart"/>
            <w:vAlign w:val="center"/>
          </w:tcPr>
          <w:p w:rsidR="00C65244" w:rsidRPr="007139A1" w:rsidRDefault="004B7204" w:rsidP="00B63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39A1">
              <w:rPr>
                <w:sz w:val="24"/>
                <w:szCs w:val="24"/>
              </w:rPr>
              <w:br w:type="page"/>
            </w:r>
            <w:r w:rsidR="00C65244" w:rsidRPr="007139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4286" w:type="pct"/>
            <w:gridSpan w:val="3"/>
          </w:tcPr>
          <w:p w:rsidR="00C65244" w:rsidRPr="007139A1" w:rsidRDefault="00C65244" w:rsidP="00B63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Характеристика основных видов учебной деятельности</w:t>
            </w:r>
          </w:p>
        </w:tc>
      </w:tr>
      <w:tr w:rsidR="00C65244" w:rsidRPr="007139A1" w:rsidTr="00B87C67">
        <w:trPr>
          <w:trHeight w:val="305"/>
        </w:trPr>
        <w:tc>
          <w:tcPr>
            <w:tcW w:w="714" w:type="pct"/>
            <w:vMerge/>
          </w:tcPr>
          <w:p w:rsidR="00C65244" w:rsidRPr="007139A1" w:rsidRDefault="00C65244" w:rsidP="00B63EF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3" w:type="pct"/>
          </w:tcPr>
          <w:p w:rsidR="00C65244" w:rsidRPr="007139A1" w:rsidRDefault="00C65244" w:rsidP="00B63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1521" w:type="pct"/>
          </w:tcPr>
          <w:p w:rsidR="00C65244" w:rsidRPr="007139A1" w:rsidRDefault="00C65244" w:rsidP="00B63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</w:p>
        </w:tc>
        <w:tc>
          <w:tcPr>
            <w:tcW w:w="1142" w:type="pct"/>
          </w:tcPr>
          <w:p w:rsidR="00C65244" w:rsidRPr="007139A1" w:rsidRDefault="00C65244" w:rsidP="00B63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</w:p>
        </w:tc>
      </w:tr>
      <w:tr w:rsidR="00C65244" w:rsidRPr="007139A1" w:rsidTr="00B87C67">
        <w:trPr>
          <w:trHeight w:val="305"/>
        </w:trPr>
        <w:tc>
          <w:tcPr>
            <w:tcW w:w="5000" w:type="pct"/>
            <w:gridSpan w:val="4"/>
          </w:tcPr>
          <w:p w:rsidR="00C65244" w:rsidRPr="007139A1" w:rsidRDefault="00C65244" w:rsidP="00B63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rPr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Приведение примеров влияния открытий в физике на прогрессв технике и технологии производства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Способность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pStyle w:val="msonormalcxspmiddle"/>
              <w:tabs>
                <w:tab w:val="left" w:pos="357"/>
              </w:tabs>
              <w:spacing w:before="0" w:after="0"/>
              <w:contextualSpacing/>
            </w:pPr>
            <w:r w:rsidRPr="007139A1">
              <w:rPr>
                <w:b/>
              </w:rPr>
              <w:t>Способность</w:t>
            </w:r>
            <w:r w:rsidRPr="007139A1">
              <w:t xml:space="preserve"> вести диалог с другими людьми, достигать в нем взаимопонимания, </w:t>
            </w:r>
            <w:r w:rsidRPr="007139A1">
              <w:rPr>
                <w:b/>
              </w:rPr>
              <w:t>находить</w:t>
            </w:r>
            <w:r w:rsidRPr="007139A1">
              <w:t xml:space="preserve"> общие цели и сотрудничать для их достижения.</w:t>
            </w:r>
          </w:p>
          <w:p w:rsidR="00C65244" w:rsidRPr="007139A1" w:rsidRDefault="00C65244" w:rsidP="007139A1">
            <w:pPr>
              <w:pStyle w:val="msonormalcxspmiddle"/>
              <w:tabs>
                <w:tab w:val="left" w:pos="357"/>
              </w:tabs>
              <w:spacing w:before="0" w:beforeAutospacing="0" w:after="0" w:afterAutospacing="0"/>
              <w:contextualSpacing/>
            </w:pPr>
          </w:p>
        </w:tc>
      </w:tr>
      <w:tr w:rsidR="00C65244" w:rsidRPr="007139A1" w:rsidTr="00B87C67">
        <w:trPr>
          <w:trHeight w:val="352"/>
        </w:trPr>
        <w:tc>
          <w:tcPr>
            <w:tcW w:w="5000" w:type="pct"/>
            <w:gridSpan w:val="4"/>
          </w:tcPr>
          <w:p w:rsidR="00C65244" w:rsidRPr="007139A1" w:rsidRDefault="00C65244" w:rsidP="00B63E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Механика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Кинематика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Владение способами описания механического движения, понимание основной задачи механики.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Знание и умение применять  на практике основные физические величины кинематики: перемещение, скорость, ускорение.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относительности механического движения. Понимание  закона сложения скоростей.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Исследование равноускоренного прямолинейного движения (на примере свободного падения тел) и равномерного движения тела по окружности.</w:t>
            </w:r>
          </w:p>
          <w:p w:rsidR="00C65244" w:rsidRPr="007139A1" w:rsidRDefault="00C65244" w:rsidP="007139A1">
            <w:pPr>
              <w:rPr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Понимание смысла основных физических величин, характеризующих равномерное движение тела по окружности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Владеть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деятельности, умениями 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предвидеть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возможные результаты своих действий.</w:t>
            </w:r>
          </w:p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Сознательное отношение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к непрерывному образованию как условию успешной профессиональной и общественной деятельности.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Динамика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Понимание смысла таких физических моделей, как материальная точка, инерциальная система отсчета.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Измерение массы тела различными способами. Измерение сил взаимодействия тел. Вычисление значения ускорения тел по известным значениям действующих сил и масс тел.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Умение различать силу тяжести и вес тела. Объяснение и приведение примеров явления невесомости.</w:t>
            </w:r>
          </w:p>
          <w:p w:rsidR="00C65244" w:rsidRPr="007139A1" w:rsidRDefault="00C65244" w:rsidP="0071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основных понятий, формул и законов динамики к решению задач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Приобретать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опыт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spacing w:before="120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и повседневной жизни.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Законы сохраненияв механике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Объяснение реактивного движения на основе закона сохранения импульса. Применение закона сохранения импульса для вычисления изменений скоростей тел при их взаимодействиях.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Вычисление работы сил и изменения кинетической энергии тела.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Вычисление потенциальной энергии тел в гравитационном поле.</w:t>
            </w:r>
          </w:p>
          <w:p w:rsidR="00C65244" w:rsidRPr="007139A1" w:rsidRDefault="00C65244" w:rsidP="0071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Характеристика производительности машин и двигателей с использованием понятия мощности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Быть готовым</w:t>
            </w:r>
            <w:r w:rsidRPr="007139A1">
              <w:rPr>
                <w:rFonts w:ascii="Times New Roman" w:hAnsi="Times New Roman"/>
                <w:sz w:val="24"/>
                <w:szCs w:val="24"/>
                <w:lang w:eastAsia="ar-SA"/>
              </w:rPr>
              <w:t>отстаивать свою точку зрения при решении вероятностных задач, при анализе информации статистического характера.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5000" w:type="pct"/>
            <w:gridSpan w:val="4"/>
          </w:tcPr>
          <w:p w:rsidR="00C65244" w:rsidRPr="007139A1" w:rsidRDefault="00C65244" w:rsidP="00B63E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Основы молекулярной физики и термодинамики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Молекулярная физика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Формулирование основных положений молекулярно-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кинетической теории. Выполнение экспериментов, служащих обоснованием молекулярно-кинетической теории.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броуновского движения и явления диффузии.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Определение параметров вещества в газообразном состоянии на основании уравнения состояния идеального газа.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Представление в виде графика изохорного, изобарного и изотермического процессов. Вычисление средней кинетической энергии теплового движения молекул по известной температуре вещества.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Измерение влажности воздуха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Воспринимать,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перерабатывать и предъявлять информацию в словесной, образной, символической формах, 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анализироват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ь и перерабатывать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полученную информацию в соответствии с поставленными задачами,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 xml:space="preserve"> выделять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основное содержание прочитанного текста, находить в н</w:t>
            </w:r>
            <w:r w:rsidRPr="007139A1">
              <w:rPr>
                <w:rFonts w:ascii="Tahoma" w:hAnsi="Tahoma" w:cs="Tahoma"/>
                <w:sz w:val="24"/>
                <w:szCs w:val="24"/>
              </w:rPr>
              <w:t>ѐ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м ответы на поставленные вопросы и излагать его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spacing w:line="228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Находить</w:t>
            </w:r>
            <w:r w:rsidRPr="007139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дополнительную информацию для решения  практических задач. 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Термодинамика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Экспериментальное исследование тепловых свойств вещества. Расчет количества теплоты, необходимого для осуществления процесса превращения вещества из одного агрегатного состояния в другое. Расчет изменения внутренней энергии тел, работы и переданного количества теплоты на основании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первого закона термодинамики. Объяснение принципов действия тепловых машин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Понимать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различия между исходными фактами и гипотезами, 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 xml:space="preserve">овладеть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универсальными способами деятельности на примерах выдвижения гипотез для объяснения известных фактов и экспериментальной проверки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выдвигаемых гипотез.</w:t>
            </w:r>
          </w:p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spacing w:before="120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Использовать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и повседневной жизни.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5000" w:type="pct"/>
            <w:gridSpan w:val="4"/>
            <w:vAlign w:val="bottom"/>
          </w:tcPr>
          <w:p w:rsidR="00C65244" w:rsidRPr="007139A1" w:rsidRDefault="00C65244" w:rsidP="00B63E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Основы электродинамики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  <w:vAlign w:val="bottom"/>
          </w:tcPr>
          <w:p w:rsidR="00C65244" w:rsidRPr="007139A1" w:rsidRDefault="00C65244" w:rsidP="007139A1">
            <w:pPr>
              <w:spacing w:line="240" w:lineRule="auto"/>
              <w:ind w:right="2325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Электростатика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Вычисление сил взаимодействия точечных электрических зарядов. Вычисление напряженности и потенциала электрического поляодного и нескольких точечных зарядов. Измерение разности потенциалов. Приведение примеров проводников, диэлектриков и конденсаторов. Наблюдение явления электростатической индукции и явления поляризации диэлектрика, находящегося в электрическом поле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Воспринимать,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перерабатывать и предъявлять информацию в словесной, образной, символической формах, 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 xml:space="preserve">анализировать и перерабатывать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полученную информацию в соответствии с поставленными задачами,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 xml:space="preserve"> выделять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основное содержание прочитанного текста, находить в н</w:t>
            </w:r>
            <w:r w:rsidRPr="007139A1">
              <w:rPr>
                <w:rFonts w:ascii="Tahoma" w:hAnsi="Tahoma" w:cs="Tahoma"/>
                <w:sz w:val="24"/>
                <w:szCs w:val="24"/>
              </w:rPr>
              <w:t>ѐ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м ответы на поставленные вопросы и излагать его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Постоянный ток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Измерение мощности электрического тока. Измерение ЭДС и внутреннего сопротивления источника тока.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Сбор и испытание электрических цепей с различным соединением проводников, расчет их параметров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Способность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вести диалог с другими людьми, достигать в нем взаимопонимания, 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общие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цели и сотрудничать для их достижения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Магнитное поле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Наблюдение действия магнитного поля на проводник с током, картинок магнитных полей. Формулирование правила левой руки для определения направления силы Ампера. Вычисление сил, действующих на проводник с током в магнитном поле, объяснение принципа действия электродвигателя. Исследование явления электромагнитной индукции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5000" w:type="pct"/>
            <w:gridSpan w:val="4"/>
            <w:vAlign w:val="bottom"/>
          </w:tcPr>
          <w:p w:rsidR="00C65244" w:rsidRPr="007139A1" w:rsidRDefault="00C65244" w:rsidP="00B63E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Колебания и волны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Механические колебания и волны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Приведение примеров колебательных движений. Исследование зависимости периода колебаний математического маятника от его длины, массы и амплитуды колебаний. Определение ускорения свободного падения с помощью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математического маятника. Наблюдение колебаний звучащего тела. Приведение значения скорости распространения звука в различных средах. Умение объяснять использование ультразвука в медицине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Электромагнитные колебания и волны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Наблюдение осциллограмм гармонических колебаний силы тока в цепи. Объяснение превращения энергии в идеальном колебательном контуре. Изучение устройства и принципа действия трансформатора. Анализ схемы передачи электроэнергии на большие расстояния. Приведение примеров видов радиосвязи. Знакомство с устройствами, входящими в систему радиосвязи. Обсуждение особенностей распространения радиоволн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Воспринимать,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перерабатывать и предъявлять информацию в словесной, образной, символической формах, 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 xml:space="preserve">анализировать и перерабатывать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полученную информацию в соответствии с поставленными задачами,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 xml:space="preserve"> выделять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основное содержание прочитанного текста, находить в н</w:t>
            </w:r>
            <w:r w:rsidRPr="007139A1">
              <w:rPr>
                <w:rFonts w:ascii="Tahoma" w:hAnsi="Tahoma" w:cs="Tahoma"/>
                <w:sz w:val="24"/>
                <w:szCs w:val="24"/>
              </w:rPr>
              <w:t>ѐ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м ответы на поставленные вопросы и излагать его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Световые волны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Применение на практике законов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отражения и преломления света при решении задач. Наблюдение явления дифракции и дисперсии света. Умение строить изображения предметов, даваемые линзами. Расчет оптической силы линзы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spacing w:before="120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приобретенные знания и умения в практической деятельности и повседневной жизни.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5000" w:type="pct"/>
            <w:gridSpan w:val="4"/>
            <w:vAlign w:val="bottom"/>
          </w:tcPr>
          <w:p w:rsidR="00C65244" w:rsidRPr="007139A1" w:rsidRDefault="00C65244" w:rsidP="00B63E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Элементы квантовой физики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Квантовые свойства света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Наблюдение фотоэлектрического эффекта. Расчет максимальной кинетической энергии электронов при фотоэффекте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tabs>
                <w:tab w:val="left" w:pos="36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различия между исходными фактами и гипотезами, 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 xml:space="preserve">овладеть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универсальными способами деятельности на примерах выдвижения гипотез для объяснения известных фактов и экспериментальной проверки выдвигаемых гипотез.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Физика атома</w:t>
            </w:r>
          </w:p>
          <w:p w:rsidR="00C65244" w:rsidRPr="007139A1" w:rsidRDefault="00C65244" w:rsidP="007139A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Формулирование постулатов Бора. Наблюдение линейчатого и непрерывного спектров. Расчет частоты и длины волны испускаемого света при переходе атома из одного стационарного состояния в другое.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 принципа действия лазера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Способность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вести диалог с другими людьми, достигать в нем взаимопонимания, 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общие цели и сотрудничать для их достижения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Физика атомного ядра и элементарных частиц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Наблюдение треков альфа-частиц в камере Вильсона. Регистрация ядерных излучений с помощью счетчика Гейгера. Расчет энергии связи атомных ядер. 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Понимание ценности научного познания мира не вообще для человечества в целом, а для каждого обучающегося лично, ценности овладения методом научного познания для достижения успеха в любом виде практической деятельности</w:t>
            </w:r>
          </w:p>
        </w:tc>
      </w:tr>
      <w:tr w:rsidR="00C65244" w:rsidRPr="007139A1" w:rsidTr="00B87C67">
        <w:trPr>
          <w:trHeight w:val="352"/>
        </w:trPr>
        <w:tc>
          <w:tcPr>
            <w:tcW w:w="5000" w:type="pct"/>
            <w:gridSpan w:val="4"/>
            <w:vAlign w:val="bottom"/>
          </w:tcPr>
          <w:p w:rsidR="00C65244" w:rsidRPr="007139A1" w:rsidRDefault="00C65244" w:rsidP="00B63E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bCs/>
                <w:sz w:val="24"/>
                <w:szCs w:val="24"/>
              </w:rPr>
              <w:t>ХИМИЯ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Характеристика химии как производительной силы общества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Раскрытие вклада химической картины мира в единую естественно-научную картину мира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Важнейшие химические понятия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Умение дать определение и оперировать следующими химическими понятиями: «вещество», «химический элемент», «атом», «молекула», «относительные атомная и молекулярная массы», «ион», «аллотропия», «изотопы»,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«химическая связь», «электро отрицательность», «валентность», «степень окисления», «моль», «молярная масса», «молярный объем газообразных веществ», «вещества молекулярного и немолекулярного строения», «растворы», «электролит и не электролит», «электролитическая диссоциация», «окислитель и восстановитель», «окисление и восстановление», «скорость химической реакции», «химическое равновесие», «углеродный скелет», «функциональная группа», «изомерия»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spacing w:before="120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и повседневной жизни.</w:t>
            </w:r>
          </w:p>
          <w:p w:rsidR="00C65244" w:rsidRPr="007139A1" w:rsidRDefault="00C65244" w:rsidP="007139A1">
            <w:pPr>
              <w:spacing w:line="228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Быть готовым</w:t>
            </w:r>
            <w:r w:rsidRPr="007139A1">
              <w:rPr>
                <w:rFonts w:ascii="Times New Roman" w:hAnsi="Times New Roman"/>
                <w:sz w:val="24"/>
                <w:szCs w:val="24"/>
                <w:lang w:eastAsia="ar-SA"/>
              </w:rPr>
              <w:t>отстаивать свою точку зрения при решении вероятностных задач, при анализе информации статистического характера.</w:t>
            </w:r>
          </w:p>
          <w:p w:rsidR="00C65244" w:rsidRPr="007139A1" w:rsidRDefault="00C65244" w:rsidP="007139A1">
            <w:pPr>
              <w:spacing w:line="228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Находить</w:t>
            </w:r>
            <w:r w:rsidRPr="007139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дополнительную информацию для решения  практических задач. 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законы химии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Формулирование законов сохранения массы веществ и постоянства состава веществ. Установление причинно-следственной связи между содержанием этих законов и написанием химических формул и уравнений.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Раскрытие физического смысла символики периодической таблицы химических элементов Д.И.Менделеева (номеров элемента, периода, группы) и установление причинно-следственной связимежду строением атома и закономерностями изменения свойств элементов и образованных ими веществ в периодах и группах.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Характеристика элементов малых периодов по их положению в периодической системе Д.И.Менделеева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Воспринимать,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перерабатывать и предъявлять информацию в словесной, образной, символической формах, 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 xml:space="preserve">анализировать и 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перерабатывать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полученную информацию в соответствии с поставленными задачами,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 xml:space="preserve"> выделять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основное содержание прочитанного текста, находить в н</w:t>
            </w:r>
            <w:r w:rsidRPr="007139A1">
              <w:rPr>
                <w:rFonts w:ascii="Tahoma" w:hAnsi="Tahoma" w:cs="Tahoma"/>
                <w:sz w:val="24"/>
                <w:szCs w:val="24"/>
              </w:rPr>
              <w:t>ѐ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м ответы на поставленные вопросы и излагать его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spacing w:line="228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Находить</w:t>
            </w:r>
            <w:r w:rsidRPr="007139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дополнительную информацию для решения  практических задач. 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теориихимии</w:t>
            </w:r>
          </w:p>
        </w:tc>
        <w:tc>
          <w:tcPr>
            <w:tcW w:w="1623" w:type="pct"/>
            <w:vAlign w:val="bottom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Установление зависимости свойств химических веществ от строения атомов образующих их химических элементов.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Характеристика важнейших типов химических связей и относительности этой типологии. Объяснение зависимости свойств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веществ от их состава и строения кристаллических решеток.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Формулирование основных положений теории электролитической диссоциации и характеристика в свете этой теории свойств основных классов неорганических соединений.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Формулирование основных положений теории химического строения органических соединений и характеристика в свете этой теории свойств важнейших представителей основных классоворганических соединений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pStyle w:val="msonormalcxspmiddle"/>
              <w:tabs>
                <w:tab w:val="left" w:pos="357"/>
              </w:tabs>
              <w:spacing w:before="0" w:after="0"/>
              <w:contextualSpacing/>
            </w:pPr>
            <w:r w:rsidRPr="007139A1">
              <w:rPr>
                <w:b/>
              </w:rPr>
              <w:t>Способность</w:t>
            </w:r>
            <w:r w:rsidRPr="007139A1">
              <w:t xml:space="preserve"> вести диалог с другими людьми, достигать в нем взаимопонимания, </w:t>
            </w:r>
            <w:r w:rsidRPr="007139A1">
              <w:rPr>
                <w:b/>
              </w:rPr>
              <w:t>находить</w:t>
            </w:r>
            <w:r w:rsidRPr="007139A1">
              <w:t xml:space="preserve"> общие цели и сотрудничать для их достижения.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Важнейшие веществаи материалы</w:t>
            </w:r>
          </w:p>
        </w:tc>
        <w:tc>
          <w:tcPr>
            <w:tcW w:w="1623" w:type="pct"/>
            <w:vAlign w:val="bottom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Характеристика строения атомов и кристаллов и на этой основе общих физических и химических свойств металлов и неметаллов.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Характеристика состава, строения, свойств, получения и применение важнейших неметаллов.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Характеристика состава, строения и общих свойств важнейших классов неорганических соединений.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Описание состава и свойств важнейших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представителей органических соединений: метанола и этанола, сложных эфиров, жиров,мыл, карбоновых кислот (уксусной кислоты), моносахаридов(глюкозы), дисахаридов (сахарозы), полисахаридов (крахмала и целлюлозы), аминокислот, белков, искусственных и синтетических полимеров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spacing w:line="228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Находить</w:t>
            </w:r>
            <w:r w:rsidRPr="007139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дополнительную информацию для решения практических задач. 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Химический языки символика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Использование в учебной и профессиональной деятельности химических терминов и символики.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Называние изученных веществ по тривиальной или международной номенклатуре и отражение состава этих соединений с помощью химических формул.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Отражение химических процессов с помощью уравнений химических реакций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spacing w:before="120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и повседневной жизни.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Химические реакции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Объяснение сущности химических процессов.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Классификация химических реакций по различным признакам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pStyle w:val="msonormalcxspmiddle"/>
              <w:tabs>
                <w:tab w:val="left" w:pos="357"/>
              </w:tabs>
              <w:spacing w:before="0" w:after="0"/>
              <w:contextualSpacing/>
              <w:rPr>
                <w:color w:val="000000"/>
              </w:rPr>
            </w:pPr>
            <w:r w:rsidRPr="007139A1">
              <w:rPr>
                <w:b/>
              </w:rPr>
              <w:t>Способность</w:t>
            </w:r>
            <w:r w:rsidRPr="007139A1">
              <w:t xml:space="preserve"> вести диалог с другими людьми, достигать в нем </w:t>
            </w:r>
            <w:r w:rsidRPr="007139A1">
              <w:lastRenderedPageBreak/>
              <w:t xml:space="preserve">взаимопонимания, </w:t>
            </w:r>
            <w:r w:rsidRPr="007139A1">
              <w:rPr>
                <w:b/>
              </w:rPr>
              <w:t>находить</w:t>
            </w:r>
            <w:r w:rsidRPr="007139A1">
              <w:t xml:space="preserve"> общие цели и сотрудничать для их достижения.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Химический эксперимент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Выполнение химического эксперимента в полном соответствии с правилами техники безопасности.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Наблюдение, фиксирование и описание результатов проведенного эксперимента</w:t>
            </w:r>
          </w:p>
          <w:p w:rsidR="00C65244" w:rsidRPr="007139A1" w:rsidRDefault="00C65244" w:rsidP="007139A1">
            <w:pPr>
              <w:tabs>
                <w:tab w:val="left" w:pos="36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различия между исходными фактами и гипотезами, </w:t>
            </w: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 xml:space="preserve">овладеть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>универсальными способами деятельности на примерах выдвижения гипотез для объяснения известных фактов и экспериментальной проверки выдвигаемых гипотез.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spacing w:before="120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и повседневной жизни.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Химическая информация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Проведение самостоятельного поиска химической информации с использованием различных источников (научно-популярных изданий, компьютерных баз данных, ресурсов Интернета) 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для обработки и передачи химической информации и ее представления в различных формах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spacing w:before="120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7139A1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и повседневной жизни.</w:t>
            </w:r>
          </w:p>
          <w:p w:rsidR="00C65244" w:rsidRPr="007139A1" w:rsidRDefault="00C65244" w:rsidP="007139A1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Находить</w:t>
            </w:r>
            <w:r w:rsidRPr="007139A1">
              <w:rPr>
                <w:rFonts w:ascii="Times New Roman" w:hAnsi="Times New Roman"/>
                <w:sz w:val="24"/>
                <w:szCs w:val="24"/>
                <w:lang w:eastAsia="ar-SA"/>
              </w:rPr>
              <w:t>дополни</w:t>
            </w:r>
            <w:r w:rsidR="007139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тельную информацию для решения </w:t>
            </w:r>
            <w:r w:rsidRPr="007139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практических задач. </w:t>
            </w:r>
          </w:p>
        </w:tc>
      </w:tr>
      <w:tr w:rsidR="00C65244" w:rsidRPr="007139A1" w:rsidTr="00B87C67">
        <w:trPr>
          <w:trHeight w:val="4814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Профильное и профессионально значимоесодержание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Объяснение химических явлений, происходящих в природе, быту и на производстве.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Оценка влияния химического загрязнения окружающей среды на организм человека и другие живые организмы.</w:t>
            </w:r>
          </w:p>
          <w:p w:rsidR="00C65244" w:rsidRPr="007139A1" w:rsidRDefault="00C65244" w:rsidP="007139A1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Соблюдение правил безопасного обращения с горючими и токсичными веществами, лабораторным оборудованием. Критическая оценка достоверности химической информации, поступающей из разных источников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Соблюдение правил экологически грамотного поведения в окружающей среде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5000" w:type="pct"/>
            <w:gridSpan w:val="4"/>
          </w:tcPr>
          <w:p w:rsidR="00C65244" w:rsidRPr="007139A1" w:rsidRDefault="00C65244" w:rsidP="00B63E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БИОЛОГИЯ</w:t>
            </w: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Биология — совокупность наук о живойприроде. Методынаучного познанияв биологии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Знакомство с объектами изучения биологии.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Выявление роли биологии в формировании современной естественно-научной картины мира и практической деятельности людей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tabs>
                <w:tab w:val="left" w:pos="591"/>
              </w:tabs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139A1">
              <w:rPr>
                <w:rFonts w:ascii="Times New Roman" w:eastAsia="Arial Unicode MS" w:hAnsi="Times New Roman"/>
                <w:b/>
                <w:sz w:val="24"/>
                <w:szCs w:val="24"/>
              </w:rPr>
              <w:t>Воспитывать</w:t>
            </w: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t xml:space="preserve"> у учащихся чувства гордости за россий</w:t>
            </w: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скую биологическую науку;</w:t>
            </w:r>
          </w:p>
          <w:p w:rsidR="00C65244" w:rsidRPr="007139A1" w:rsidRDefault="00C65244" w:rsidP="007139A1">
            <w:pPr>
              <w:tabs>
                <w:tab w:val="left" w:pos="591"/>
              </w:tabs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Клетка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Знакомство с клеточной теорией строения организмов.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Получение представления о роли органических и неорганических веществ в клетке.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Знание строения клеток по результатам работы со световым микроскопом.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Умение описывать микропрепараты клеток растений. Умение сравнивать строение клеток растений и животных по готовым микропрепаратам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tabs>
                <w:tab w:val="left" w:pos="584"/>
              </w:tabs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139A1">
              <w:rPr>
                <w:rFonts w:ascii="Times New Roman" w:eastAsia="Arial Unicode MS" w:hAnsi="Times New Roman"/>
                <w:b/>
                <w:sz w:val="24"/>
                <w:szCs w:val="24"/>
              </w:rPr>
              <w:t>умение отстаивать</w:t>
            </w: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t xml:space="preserve"> свою точку зрения;</w:t>
            </w:r>
          </w:p>
          <w:p w:rsidR="00C65244" w:rsidRPr="007139A1" w:rsidRDefault="00C65244" w:rsidP="007139A1">
            <w:pPr>
              <w:tabs>
                <w:tab w:val="left" w:pos="582"/>
              </w:tabs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139A1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критически </w:t>
            </w:r>
            <w:r w:rsidRPr="007139A1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относиться</w:t>
            </w: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t xml:space="preserve"> к своим поступкам, осознание ответственности за их последствия.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Организм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Знание основных способов размножения организмов, стадий онтогенеза на примере человека.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Знание причин, вызывающих нарушения в развитии организмов.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Умение пользоваться генетической терминологией и символикой, решать простейшие генетические задачи.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Знание особенностей наследственной ненаследственной изменчивости и их биологической роли в эволюции живого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C65244" w:rsidRPr="007139A1" w:rsidRDefault="00C65244" w:rsidP="007139A1">
            <w:pPr>
              <w:tabs>
                <w:tab w:val="left" w:pos="586"/>
              </w:tabs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139A1">
              <w:rPr>
                <w:rFonts w:ascii="Times New Roman" w:eastAsia="Arial Unicode MS" w:hAnsi="Times New Roman"/>
                <w:b/>
                <w:sz w:val="24"/>
                <w:szCs w:val="24"/>
              </w:rPr>
              <w:t>уметь реализовывать</w:t>
            </w: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t xml:space="preserve"> теоретические познания в повседневной жизни;</w:t>
            </w:r>
          </w:p>
          <w:p w:rsidR="00C65244" w:rsidRPr="007139A1" w:rsidRDefault="00C65244" w:rsidP="007139A1">
            <w:pPr>
              <w:tabs>
                <w:tab w:val="left" w:pos="586"/>
              </w:tabs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139A1">
              <w:rPr>
                <w:rFonts w:ascii="Times New Roman" w:eastAsia="Arial Unicode MS" w:hAnsi="Times New Roman"/>
                <w:b/>
                <w:sz w:val="24"/>
                <w:szCs w:val="24"/>
              </w:rPr>
              <w:t>понимать</w:t>
            </w: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t xml:space="preserve"> значения обучения для повседневной жиз</w:t>
            </w: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 и осознанного выбора профессии;</w:t>
            </w:r>
          </w:p>
          <w:p w:rsidR="00C65244" w:rsidRPr="007139A1" w:rsidRDefault="00C65244" w:rsidP="007139A1">
            <w:pPr>
              <w:tabs>
                <w:tab w:val="left" w:pos="589"/>
              </w:tabs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t>признание права каждого на собственное мнение;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Умение проводить описание особей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одного вида по морфологическому критерию.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Умение доказывать родство человека и млекопитающих, общность и равенство человеческих рас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анализировать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и оценивать различные гипотезы происхождения жизни на Земле</w:t>
            </w:r>
          </w:p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Развитие способностей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tabs>
                <w:tab w:val="left" w:pos="586"/>
              </w:tabs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139A1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уметь реализовывать</w:t>
            </w: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теоретические познания в повседневной жизни;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5244" w:rsidRPr="007139A1" w:rsidTr="00B87C67">
        <w:trPr>
          <w:trHeight w:val="352"/>
        </w:trPr>
        <w:tc>
          <w:tcPr>
            <w:tcW w:w="714" w:type="pct"/>
          </w:tcPr>
          <w:p w:rsidR="00C65244" w:rsidRPr="007139A1" w:rsidRDefault="00C65244" w:rsidP="007139A1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13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Экосистемы</w:t>
            </w:r>
          </w:p>
        </w:tc>
        <w:tc>
          <w:tcPr>
            <w:tcW w:w="1623" w:type="pct"/>
          </w:tcPr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Знание основных экологических факторов и их влияния на организмы.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Знание отличительных признаков искусственных сообществ —агроэкосистем.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>Получение представления о схеме экосистемы на примере биосферы.</w:t>
            </w:r>
          </w:p>
          <w:p w:rsidR="00C65244" w:rsidRPr="007139A1" w:rsidRDefault="00C65244" w:rsidP="007139A1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t xml:space="preserve">Обучение соблюдению правил поведения в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природе, бережному отношению к биологическим объектам (растениям и животными их сообществам) и их охране</w:t>
            </w:r>
          </w:p>
        </w:tc>
        <w:tc>
          <w:tcPr>
            <w:tcW w:w="1521" w:type="pct"/>
          </w:tcPr>
          <w:p w:rsidR="00C65244" w:rsidRPr="007139A1" w:rsidRDefault="00C65244" w:rsidP="007139A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Демонстрация умения постановки целей деятельности, планирование собственной деятельности для достижения поставленных целей, предвидения возможных результатов этих действий, организации </w:t>
            </w:r>
            <w:r w:rsidRPr="007139A1">
              <w:rPr>
                <w:rFonts w:ascii="Times New Roman" w:hAnsi="Times New Roman"/>
                <w:sz w:val="24"/>
                <w:szCs w:val="24"/>
              </w:rPr>
              <w:lastRenderedPageBreak/>
              <w:t>самоконтроля и оценки полученных результатов</w:t>
            </w:r>
          </w:p>
        </w:tc>
        <w:tc>
          <w:tcPr>
            <w:tcW w:w="1142" w:type="pct"/>
          </w:tcPr>
          <w:p w:rsidR="00C65244" w:rsidRPr="007139A1" w:rsidRDefault="00C65244" w:rsidP="007139A1">
            <w:pPr>
              <w:tabs>
                <w:tab w:val="left" w:pos="591"/>
              </w:tabs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осознание учащимися, какие последствия для окру</w:t>
            </w: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жающей среды может иметь разрушительная деятельность человека и проявление готовности к самостоятельным по</w:t>
            </w:r>
            <w:r w:rsidRPr="007139A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ступкам и действиям на благо природы;</w:t>
            </w:r>
          </w:p>
          <w:p w:rsidR="00C65244" w:rsidRPr="007139A1" w:rsidRDefault="00C65244" w:rsidP="007139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A519A" w:rsidP="006621AC">
      <w:pPr>
        <w:pStyle w:val="Default"/>
        <w:jc w:val="center"/>
        <w:rPr>
          <w:b/>
          <w:bCs/>
          <w:color w:val="auto"/>
          <w:sz w:val="28"/>
        </w:rPr>
      </w:pPr>
    </w:p>
    <w:p w:rsidR="00BA519A" w:rsidRDefault="00BE2296" w:rsidP="006621AC">
      <w:pPr>
        <w:pStyle w:val="Default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br w:type="page"/>
      </w:r>
    </w:p>
    <w:p w:rsidR="004B7204" w:rsidRDefault="004B7204" w:rsidP="006621AC">
      <w:pPr>
        <w:pStyle w:val="Default"/>
        <w:jc w:val="center"/>
        <w:rPr>
          <w:color w:val="auto"/>
          <w:sz w:val="28"/>
        </w:rPr>
      </w:pPr>
      <w:r>
        <w:rPr>
          <w:b/>
          <w:bCs/>
          <w:color w:val="auto"/>
          <w:sz w:val="28"/>
        </w:rPr>
        <w:t>3. УСЛОВИЯ РЕАЛИЗАЦИИ УЧЕБНОЙ ДИСЦИПЛИНЫ</w:t>
      </w:r>
    </w:p>
    <w:p w:rsidR="004B7204" w:rsidRDefault="00064368" w:rsidP="00064368">
      <w:pPr>
        <w:pStyle w:val="Default"/>
        <w:jc w:val="center"/>
        <w:rPr>
          <w:b/>
          <w:bCs/>
          <w:color w:val="auto"/>
          <w:sz w:val="28"/>
        </w:rPr>
      </w:pPr>
      <w:r>
        <w:rPr>
          <w:b/>
          <w:sz w:val="28"/>
          <w:szCs w:val="28"/>
        </w:rPr>
        <w:t xml:space="preserve">УД.01 </w:t>
      </w:r>
      <w:r w:rsidR="004B7204" w:rsidRPr="009D0DF2">
        <w:rPr>
          <w:b/>
          <w:sz w:val="28"/>
          <w:szCs w:val="28"/>
        </w:rPr>
        <w:t>Естествознание</w:t>
      </w:r>
    </w:p>
    <w:p w:rsidR="004B7204" w:rsidRDefault="004B7204" w:rsidP="006621AC">
      <w:pPr>
        <w:pStyle w:val="Default"/>
        <w:jc w:val="both"/>
        <w:rPr>
          <w:color w:val="auto"/>
          <w:sz w:val="28"/>
        </w:rPr>
      </w:pPr>
      <w:r>
        <w:rPr>
          <w:b/>
          <w:bCs/>
          <w:color w:val="auto"/>
          <w:sz w:val="28"/>
        </w:rPr>
        <w:t xml:space="preserve">3.1. Требования к минимальному материально-техническому обеспечению </w:t>
      </w:r>
    </w:p>
    <w:p w:rsidR="004B7204" w:rsidRDefault="004B7204" w:rsidP="006621AC">
      <w:pPr>
        <w:pStyle w:val="Default"/>
        <w:jc w:val="both"/>
        <w:rPr>
          <w:color w:val="632423"/>
          <w:sz w:val="28"/>
          <w:szCs w:val="28"/>
        </w:rPr>
      </w:pPr>
      <w:r>
        <w:rPr>
          <w:color w:val="auto"/>
          <w:sz w:val="28"/>
          <w:szCs w:val="28"/>
        </w:rPr>
        <w:t>Реализация учебной дисциплины требует наличие учебного кабинета. Оснащение учебного кабинета включает:</w:t>
      </w:r>
    </w:p>
    <w:p w:rsidR="004B7204" w:rsidRDefault="004B7204" w:rsidP="006621A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Оборудование учебного кабинета</w:t>
      </w:r>
      <w:r>
        <w:rPr>
          <w:color w:val="auto"/>
          <w:sz w:val="28"/>
          <w:szCs w:val="28"/>
        </w:rPr>
        <w:t xml:space="preserve">: </w:t>
      </w:r>
    </w:p>
    <w:p w:rsidR="004B7204" w:rsidRDefault="004B7204" w:rsidP="006621A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учебная доска;</w:t>
      </w:r>
    </w:p>
    <w:p w:rsidR="004B7204" w:rsidRDefault="004B7204" w:rsidP="006621AC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учебная мебель (ученические стулья и столы, рабочее место преподавателя);</w:t>
      </w:r>
    </w:p>
    <w:p w:rsidR="004B7204" w:rsidRDefault="004B7204" w:rsidP="006621A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учебно-практическое и учебно-лабораторное оборудование.</w:t>
      </w:r>
    </w:p>
    <w:p w:rsidR="004B7204" w:rsidRDefault="004B7204" w:rsidP="006621A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Технические средства обучения</w:t>
      </w:r>
      <w:r>
        <w:rPr>
          <w:color w:val="auto"/>
          <w:sz w:val="28"/>
          <w:szCs w:val="28"/>
        </w:rPr>
        <w:t xml:space="preserve">: </w:t>
      </w:r>
    </w:p>
    <w:p w:rsidR="004B7204" w:rsidRDefault="004B7204" w:rsidP="006621A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компьютер;</w:t>
      </w:r>
    </w:p>
    <w:p w:rsidR="004B7204" w:rsidRDefault="004B7204" w:rsidP="006621A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проектор;</w:t>
      </w:r>
    </w:p>
    <w:p w:rsidR="004B7204" w:rsidRDefault="004B7204" w:rsidP="006621A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экран;</w:t>
      </w:r>
    </w:p>
    <w:p w:rsidR="004B7204" w:rsidRPr="00C5147B" w:rsidRDefault="004B7204" w:rsidP="006621AC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C5147B">
        <w:rPr>
          <w:b/>
          <w:color w:val="auto"/>
          <w:sz w:val="28"/>
          <w:szCs w:val="28"/>
        </w:rPr>
        <w:t>Информационные средства обучения:</w:t>
      </w:r>
    </w:p>
    <w:p w:rsidR="004B7204" w:rsidRPr="00C5147B" w:rsidRDefault="004B7204" w:rsidP="006621AC">
      <w:pPr>
        <w:pStyle w:val="Default"/>
        <w:jc w:val="both"/>
        <w:rPr>
          <w:bCs/>
          <w:color w:val="auto"/>
          <w:sz w:val="28"/>
          <w:szCs w:val="28"/>
        </w:rPr>
      </w:pPr>
      <w:r w:rsidRPr="00C5147B">
        <w:rPr>
          <w:bCs/>
          <w:color w:val="auto"/>
          <w:sz w:val="28"/>
          <w:szCs w:val="28"/>
        </w:rPr>
        <w:t>- электронные учебные издания по основным разделам курса естествознания;</w:t>
      </w:r>
    </w:p>
    <w:p w:rsidR="004B7204" w:rsidRPr="00C5147B" w:rsidRDefault="004B7204" w:rsidP="006621AC">
      <w:pPr>
        <w:pStyle w:val="Default"/>
        <w:jc w:val="both"/>
        <w:rPr>
          <w:bCs/>
          <w:color w:val="auto"/>
          <w:sz w:val="28"/>
          <w:szCs w:val="28"/>
        </w:rPr>
      </w:pPr>
      <w:r w:rsidRPr="00C5147B">
        <w:rPr>
          <w:bCs/>
          <w:color w:val="auto"/>
          <w:sz w:val="28"/>
          <w:szCs w:val="28"/>
        </w:rPr>
        <w:t>- электронная база данных тренировочных и проверочных материалов для организации фронтальной и индивидуальной работы;</w:t>
      </w:r>
    </w:p>
    <w:p w:rsidR="004B7204" w:rsidRPr="00C5147B" w:rsidRDefault="004B7204" w:rsidP="006621AC">
      <w:pPr>
        <w:pStyle w:val="Default"/>
        <w:jc w:val="both"/>
        <w:rPr>
          <w:bCs/>
          <w:color w:val="auto"/>
          <w:sz w:val="28"/>
          <w:szCs w:val="28"/>
        </w:rPr>
      </w:pPr>
      <w:r w:rsidRPr="00C5147B">
        <w:rPr>
          <w:bCs/>
          <w:color w:val="auto"/>
          <w:sz w:val="28"/>
          <w:szCs w:val="28"/>
        </w:rPr>
        <w:t>- презентации по разделам курса физики, химии, биологии.</w:t>
      </w:r>
    </w:p>
    <w:p w:rsidR="004B7204" w:rsidRPr="00BA6B98" w:rsidRDefault="004B7204" w:rsidP="006621AC">
      <w:pPr>
        <w:pStyle w:val="Default"/>
        <w:jc w:val="both"/>
        <w:rPr>
          <w:bCs/>
          <w:color w:val="FF0000"/>
          <w:sz w:val="28"/>
          <w:szCs w:val="28"/>
        </w:rPr>
      </w:pPr>
    </w:p>
    <w:p w:rsidR="004B7204" w:rsidRDefault="004B7204" w:rsidP="006621AC">
      <w:pPr>
        <w:pStyle w:val="Default"/>
        <w:jc w:val="both"/>
        <w:rPr>
          <w:color w:val="auto"/>
          <w:sz w:val="28"/>
        </w:rPr>
      </w:pPr>
      <w:r>
        <w:rPr>
          <w:b/>
          <w:bCs/>
          <w:color w:val="auto"/>
          <w:sz w:val="28"/>
        </w:rPr>
        <w:t xml:space="preserve">3.2. Информационное обеспечение обучения </w:t>
      </w:r>
    </w:p>
    <w:p w:rsidR="004B7204" w:rsidRDefault="004B7204" w:rsidP="006621AC">
      <w:pPr>
        <w:pStyle w:val="Default"/>
        <w:jc w:val="both"/>
        <w:rPr>
          <w:b/>
          <w:color w:val="632423"/>
          <w:sz w:val="28"/>
        </w:rPr>
      </w:pPr>
    </w:p>
    <w:p w:rsidR="00BE2296" w:rsidRDefault="00BE2296" w:rsidP="00BE2296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Основные источники: </w:t>
      </w:r>
    </w:p>
    <w:p w:rsidR="00BE2296" w:rsidRDefault="00BE2296" w:rsidP="00BE2296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Мякишев Г.Я. Физика. 10 кл. – М.: «Просвещение», 2018.</w:t>
      </w:r>
    </w:p>
    <w:p w:rsidR="00BE2296" w:rsidRDefault="00BE2296" w:rsidP="00BE2296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Мякишев Г.Я. Физика. 11 кл. – М.: «Просвещение», 2018.</w:t>
      </w:r>
    </w:p>
    <w:p w:rsidR="00BE2296" w:rsidRDefault="00BE2296" w:rsidP="00BE2296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 Д.К. Биология. 10 кл. – М.: «Просвещение», 2015.</w:t>
      </w:r>
    </w:p>
    <w:p w:rsidR="00BE2296" w:rsidRDefault="00BE2296" w:rsidP="00BE2296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 Д.К. Биология. 11 кл. – М.: «Просвещение», 2015.</w:t>
      </w:r>
    </w:p>
    <w:p w:rsidR="00BE2296" w:rsidRDefault="00BE2296" w:rsidP="00BE2296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Рудзитис Г.Е. Химия. 10 класс. – М.: «Просвещение», 2015.</w:t>
      </w:r>
    </w:p>
    <w:p w:rsidR="00BE2296" w:rsidRDefault="00BE2296" w:rsidP="00BE2296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Рудзитис Г.Е. Химия. 11 класс. – М.: «Просвещение», 2017.</w:t>
      </w:r>
    </w:p>
    <w:p w:rsidR="00BE2296" w:rsidRDefault="00BE2296" w:rsidP="00BE2296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Еремин В.В. Химия. 10 класс. - М.: «Дрофа», 2015.</w:t>
      </w:r>
    </w:p>
    <w:p w:rsidR="00BE2296" w:rsidRDefault="00BE2296" w:rsidP="00BE229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Дополнительная:</w:t>
      </w:r>
    </w:p>
    <w:p w:rsidR="00BE2296" w:rsidRDefault="00BE2296" w:rsidP="00BE22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Физика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: учебник / А.А. Пинский, Г.Ю. Граковский; под общ. ред. Ю.И. Дика, Н.С. Пурышевой. — 4-е изд., испр. — М.: ФОРУМ: ИНФРА-М, 2017.</w:t>
      </w:r>
    </w:p>
    <w:p w:rsidR="00BE2296" w:rsidRDefault="00BE2296" w:rsidP="00BE22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Лабораторные работы по физике с вопросами и заданиями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учеб. пособие / О.М. Тарасов. — 2-е изд., испр. и доп. — М. : ФОРУМ : </w:t>
      </w:r>
    </w:p>
    <w:p w:rsidR="00BE2296" w:rsidRDefault="00BE2296" w:rsidP="00BE22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ИНФРА-М, 2017.</w:t>
      </w:r>
    </w:p>
    <w:p w:rsidR="00BE2296" w:rsidRDefault="00BE2296" w:rsidP="00BE22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Неорганическая химия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: Учебное пособие / Богомолова И.В. - М.: Альфа-М, ИНФРА-М, 2016.</w:t>
      </w:r>
    </w:p>
    <w:p w:rsidR="00BE2296" w:rsidRDefault="00BE2296" w:rsidP="00BE22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Общая физика: cборник задач: Учебное пособие / Яковенко В.А., Соболь В.Р., Бондарь В.А. - Мн.: Вышэйшая школа, 2015.</w:t>
      </w:r>
    </w:p>
    <w:p w:rsidR="00BE2296" w:rsidRDefault="00BE2296" w:rsidP="00BE22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Физика. Современный курс / Никеров В.А., - 3-е изд. - М.:Дашков и К, 2018.</w:t>
      </w:r>
    </w:p>
    <w:p w:rsidR="00BE2296" w:rsidRDefault="00BE2296" w:rsidP="00BE22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Физика. Теория и практика: учеб. пособие. — 2-е изд., доп. и пе-рераб. / под ред. проф. СО. Крамарова. — Москва: РИОР; ИНФРА-М, 2016. </w:t>
      </w:r>
    </w:p>
    <w:p w:rsidR="004B7204" w:rsidRDefault="004B7204" w:rsidP="006621AC">
      <w:pPr>
        <w:pStyle w:val="a7"/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</w:p>
    <w:p w:rsidR="004B7204" w:rsidRPr="00A37424" w:rsidRDefault="004B7204" w:rsidP="006621AC">
      <w:pPr>
        <w:pStyle w:val="a7"/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  <w:r w:rsidRPr="00A37424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4B7204" w:rsidRPr="00A37424" w:rsidRDefault="004B7204" w:rsidP="006621AC">
      <w:pPr>
        <w:spacing w:after="0" w:line="240" w:lineRule="auto"/>
        <w:ind w:left="720"/>
        <w:rPr>
          <w:rStyle w:val="day7"/>
          <w:rFonts w:ascii="Times New Roman" w:hAnsi="Times New Roman"/>
          <w:sz w:val="28"/>
          <w:szCs w:val="28"/>
        </w:rPr>
      </w:pPr>
      <w:r w:rsidRPr="00A37424">
        <w:rPr>
          <w:rStyle w:val="day7"/>
          <w:rFonts w:ascii="Times New Roman" w:hAnsi="Times New Roman"/>
          <w:sz w:val="28"/>
          <w:szCs w:val="28"/>
        </w:rPr>
        <w:t xml:space="preserve">www.chem.msu.su/rus/elibrary. </w:t>
      </w:r>
      <w:r w:rsidRPr="00A37424">
        <w:rPr>
          <w:rFonts w:ascii="Times New Roman" w:hAnsi="Times New Roman"/>
          <w:sz w:val="28"/>
          <w:szCs w:val="28"/>
        </w:rPr>
        <w:t xml:space="preserve">Электронная библиотека </w:t>
      </w:r>
      <w:r w:rsidRPr="00A37424">
        <w:rPr>
          <w:rFonts w:ascii="Times New Roman" w:hAnsi="Times New Roman"/>
          <w:bCs/>
          <w:sz w:val="28"/>
          <w:szCs w:val="28"/>
        </w:rPr>
        <w:t>по химии</w:t>
      </w:r>
      <w:r w:rsidRPr="00A37424">
        <w:rPr>
          <w:rStyle w:val="day7"/>
          <w:rFonts w:ascii="Times New Roman" w:hAnsi="Times New Roman"/>
          <w:sz w:val="28"/>
          <w:szCs w:val="28"/>
        </w:rPr>
        <w:t>.</w:t>
      </w:r>
    </w:p>
    <w:p w:rsidR="004B7204" w:rsidRPr="00A37424" w:rsidRDefault="004B7204" w:rsidP="00B87C6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37424">
        <w:rPr>
          <w:rStyle w:val="day7"/>
          <w:rFonts w:ascii="Times New Roman" w:hAnsi="Times New Roman"/>
          <w:sz w:val="28"/>
          <w:szCs w:val="28"/>
          <w:lang w:val="en-US"/>
        </w:rPr>
        <w:t>chemistry</w:t>
      </w:r>
      <w:r w:rsidRPr="00A37424">
        <w:rPr>
          <w:rStyle w:val="day7"/>
          <w:rFonts w:ascii="Times New Roman" w:hAnsi="Times New Roman"/>
          <w:sz w:val="28"/>
          <w:szCs w:val="28"/>
        </w:rPr>
        <w:t>-</w:t>
      </w:r>
      <w:r w:rsidRPr="00A37424">
        <w:rPr>
          <w:rStyle w:val="day7"/>
          <w:rFonts w:ascii="Times New Roman" w:hAnsi="Times New Roman"/>
          <w:sz w:val="28"/>
          <w:szCs w:val="28"/>
          <w:lang w:val="en-US"/>
        </w:rPr>
        <w:t>chemists</w:t>
      </w:r>
      <w:r w:rsidRPr="00A37424">
        <w:rPr>
          <w:rStyle w:val="day7"/>
          <w:rFonts w:ascii="Times New Roman" w:hAnsi="Times New Roman"/>
          <w:sz w:val="28"/>
          <w:szCs w:val="28"/>
        </w:rPr>
        <w:t>.</w:t>
      </w:r>
      <w:r w:rsidRPr="00A37424">
        <w:rPr>
          <w:rStyle w:val="day7"/>
          <w:rFonts w:ascii="Times New Roman" w:hAnsi="Times New Roman"/>
          <w:sz w:val="28"/>
          <w:szCs w:val="28"/>
          <w:lang w:val="en-US"/>
        </w:rPr>
        <w:t>com</w:t>
      </w:r>
      <w:r w:rsidRPr="00A37424">
        <w:rPr>
          <w:rStyle w:val="day7"/>
          <w:rFonts w:ascii="Times New Roman" w:hAnsi="Times New Roman"/>
          <w:sz w:val="28"/>
          <w:szCs w:val="28"/>
        </w:rPr>
        <w:t>/</w:t>
      </w:r>
      <w:r w:rsidRPr="00A37424">
        <w:rPr>
          <w:rStyle w:val="day7"/>
          <w:rFonts w:ascii="Times New Roman" w:hAnsi="Times New Roman"/>
          <w:sz w:val="28"/>
          <w:szCs w:val="28"/>
          <w:lang w:val="en-US"/>
        </w:rPr>
        <w:t>Uchebniki</w:t>
      </w:r>
      <w:r w:rsidRPr="00A37424">
        <w:rPr>
          <w:rStyle w:val="day7"/>
          <w:rFonts w:ascii="Times New Roman" w:hAnsi="Times New Roman"/>
          <w:sz w:val="28"/>
          <w:szCs w:val="28"/>
        </w:rPr>
        <w:t>.</w:t>
      </w:r>
      <w:r w:rsidRPr="00A37424">
        <w:rPr>
          <w:rStyle w:val="day7"/>
          <w:rFonts w:ascii="Times New Roman" w:hAnsi="Times New Roman"/>
          <w:sz w:val="28"/>
          <w:szCs w:val="28"/>
          <w:lang w:val="en-US"/>
        </w:rPr>
        <w:t>html</w:t>
      </w:r>
      <w:r w:rsidRPr="00A37424">
        <w:rPr>
          <w:rStyle w:val="day7"/>
          <w:rFonts w:ascii="Times New Roman" w:hAnsi="Times New Roman"/>
          <w:sz w:val="28"/>
          <w:szCs w:val="28"/>
        </w:rPr>
        <w:t xml:space="preserve">. </w:t>
      </w:r>
      <w:r w:rsidRPr="00A37424">
        <w:rPr>
          <w:rFonts w:ascii="Times New Roman" w:hAnsi="Times New Roman"/>
          <w:sz w:val="28"/>
          <w:szCs w:val="28"/>
        </w:rPr>
        <w:t xml:space="preserve">Основные учебники, практикумы и справочники </w:t>
      </w:r>
      <w:r w:rsidRPr="00A37424">
        <w:rPr>
          <w:rFonts w:ascii="Times New Roman" w:hAnsi="Times New Roman"/>
          <w:bCs/>
          <w:sz w:val="28"/>
          <w:szCs w:val="28"/>
        </w:rPr>
        <w:t>похимии</w:t>
      </w:r>
      <w:r w:rsidRPr="00A37424">
        <w:rPr>
          <w:rFonts w:ascii="Times New Roman" w:hAnsi="Times New Roman"/>
          <w:sz w:val="28"/>
          <w:szCs w:val="28"/>
        </w:rPr>
        <w:t>.</w:t>
      </w:r>
    </w:p>
    <w:p w:rsidR="004B7204" w:rsidRPr="00A37424" w:rsidRDefault="004B7204" w:rsidP="00B87C6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Style w:val="day7"/>
          <w:rFonts w:ascii="Times New Roman" w:hAnsi="Times New Roman"/>
          <w:sz w:val="28"/>
          <w:szCs w:val="28"/>
        </w:rPr>
      </w:pPr>
      <w:r w:rsidRPr="00A37424">
        <w:rPr>
          <w:rStyle w:val="day7"/>
          <w:rFonts w:ascii="Times New Roman" w:hAnsi="Times New Roman"/>
          <w:sz w:val="28"/>
          <w:szCs w:val="28"/>
        </w:rPr>
        <w:t>www.nvobrazovanie.ru/virt/Vmo_him. Виртуальное методическое объединение учителей химии и биологии.</w:t>
      </w:r>
    </w:p>
    <w:p w:rsidR="004B7204" w:rsidRPr="00A37424" w:rsidRDefault="004B7204" w:rsidP="00B87C67">
      <w:pPr>
        <w:pStyle w:val="a7"/>
        <w:numPr>
          <w:ilvl w:val="0"/>
          <w:numId w:val="9"/>
        </w:num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37424">
        <w:rPr>
          <w:rFonts w:ascii="Times New Roman" w:hAnsi="Times New Roman"/>
          <w:sz w:val="28"/>
          <w:szCs w:val="28"/>
        </w:rPr>
        <w:t>www.enauki.ru (интернет-издание для учителей «Естественные науки»).</w:t>
      </w:r>
    </w:p>
    <w:p w:rsidR="004B7204" w:rsidRPr="00A37424" w:rsidRDefault="004B7204" w:rsidP="00B87C67">
      <w:pPr>
        <w:pStyle w:val="a7"/>
        <w:numPr>
          <w:ilvl w:val="0"/>
          <w:numId w:val="9"/>
        </w:num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37424">
        <w:rPr>
          <w:rFonts w:ascii="Times New Roman" w:hAnsi="Times New Roman"/>
          <w:sz w:val="28"/>
          <w:szCs w:val="28"/>
        </w:rPr>
        <w:t>www.1september.ru (методическая газета «Первое сентября»).</w:t>
      </w:r>
    </w:p>
    <w:p w:rsidR="004B7204" w:rsidRPr="00A37424" w:rsidRDefault="004B7204" w:rsidP="00B87C67">
      <w:pPr>
        <w:pStyle w:val="a7"/>
        <w:numPr>
          <w:ilvl w:val="0"/>
          <w:numId w:val="9"/>
        </w:num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37424">
        <w:rPr>
          <w:rFonts w:ascii="Times New Roman" w:hAnsi="Times New Roman"/>
          <w:sz w:val="28"/>
          <w:szCs w:val="28"/>
        </w:rPr>
        <w:t>www.hvsh.ru (журнал «Химия в школе»).</w:t>
      </w:r>
    </w:p>
    <w:p w:rsidR="004B7204" w:rsidRPr="00A37424" w:rsidRDefault="004B7204" w:rsidP="00B87C67">
      <w:pPr>
        <w:pStyle w:val="a7"/>
        <w:numPr>
          <w:ilvl w:val="0"/>
          <w:numId w:val="9"/>
        </w:num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37424">
        <w:rPr>
          <w:rFonts w:ascii="Times New Roman" w:hAnsi="Times New Roman"/>
          <w:sz w:val="28"/>
          <w:szCs w:val="28"/>
        </w:rPr>
        <w:t>www.hij.ru (журнал «Химия и жизнь»).</w:t>
      </w:r>
    </w:p>
    <w:p w:rsidR="004B7204" w:rsidRPr="00A37424" w:rsidRDefault="004B7204" w:rsidP="00B87C67">
      <w:pPr>
        <w:pStyle w:val="a7"/>
        <w:numPr>
          <w:ilvl w:val="0"/>
          <w:numId w:val="9"/>
        </w:num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37424">
        <w:rPr>
          <w:rFonts w:ascii="Times New Roman" w:hAnsi="Times New Roman"/>
          <w:sz w:val="28"/>
          <w:szCs w:val="28"/>
        </w:rPr>
        <w:t>www.chemistry-chemists.com (электронный журнал «Химики и химия»)</w:t>
      </w:r>
    </w:p>
    <w:p w:rsidR="004B7204" w:rsidRPr="00A37424" w:rsidRDefault="004B7204" w:rsidP="00B87C67">
      <w:pPr>
        <w:pStyle w:val="a7"/>
        <w:numPr>
          <w:ilvl w:val="0"/>
          <w:numId w:val="9"/>
        </w:numPr>
        <w:spacing w:after="0" w:line="240" w:lineRule="auto"/>
        <w:jc w:val="both"/>
        <w:rPr>
          <w:rStyle w:val="day7"/>
          <w:rFonts w:ascii="Times New Roman" w:hAnsi="Times New Roman"/>
          <w:color w:val="000000"/>
          <w:sz w:val="28"/>
          <w:szCs w:val="28"/>
        </w:rPr>
      </w:pPr>
      <w:r w:rsidRPr="00A37424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A37424">
        <w:rPr>
          <w:rStyle w:val="day7"/>
          <w:rFonts w:ascii="Times New Roman" w:hAnsi="Times New Roman"/>
          <w:color w:val="000000"/>
          <w:sz w:val="28"/>
          <w:szCs w:val="28"/>
        </w:rPr>
        <w:t>festival.1september.ru. Фестиваль педагогических идей. Открытый урок.</w:t>
      </w:r>
    </w:p>
    <w:p w:rsidR="004B7204" w:rsidRPr="00A37424" w:rsidRDefault="004B7204" w:rsidP="00B87C67">
      <w:pPr>
        <w:pStyle w:val="a7"/>
        <w:numPr>
          <w:ilvl w:val="0"/>
          <w:numId w:val="9"/>
        </w:numPr>
        <w:spacing w:after="0" w:line="240" w:lineRule="auto"/>
        <w:jc w:val="both"/>
        <w:rPr>
          <w:rStyle w:val="day7"/>
          <w:rFonts w:ascii="Times New Roman" w:hAnsi="Times New Roman"/>
          <w:color w:val="000000"/>
          <w:sz w:val="28"/>
          <w:szCs w:val="28"/>
        </w:rPr>
      </w:pPr>
      <w:r w:rsidRPr="00A37424">
        <w:rPr>
          <w:rStyle w:val="day7"/>
          <w:rFonts w:ascii="Times New Roman" w:hAnsi="Times New Roman"/>
          <w:color w:val="000000"/>
          <w:sz w:val="28"/>
          <w:szCs w:val="28"/>
        </w:rPr>
        <w:t>2) tana.ucoz.ru. Сайт учителя биологии.</w:t>
      </w:r>
    </w:p>
    <w:p w:rsidR="004B7204" w:rsidRPr="00A37424" w:rsidRDefault="004B7204" w:rsidP="00B87C67">
      <w:pPr>
        <w:pStyle w:val="a7"/>
        <w:numPr>
          <w:ilvl w:val="0"/>
          <w:numId w:val="9"/>
        </w:num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37424">
        <w:rPr>
          <w:rStyle w:val="day7"/>
          <w:rFonts w:ascii="Times New Roman" w:hAnsi="Times New Roman"/>
          <w:color w:val="000000"/>
          <w:sz w:val="28"/>
          <w:szCs w:val="28"/>
        </w:rPr>
        <w:t>3) lib.e-science.ru. Биологическая Интернет библиотека</w:t>
      </w:r>
      <w:r w:rsidRPr="00A37424">
        <w:rPr>
          <w:rFonts w:ascii="Times New Roman" w:hAnsi="Times New Roman"/>
          <w:color w:val="000000"/>
          <w:sz w:val="28"/>
          <w:szCs w:val="28"/>
        </w:rPr>
        <w:t>.</w:t>
      </w:r>
    </w:p>
    <w:p w:rsidR="004B7204" w:rsidRPr="00A37424" w:rsidRDefault="004B7204" w:rsidP="00B87C67">
      <w:pPr>
        <w:pStyle w:val="a7"/>
        <w:numPr>
          <w:ilvl w:val="0"/>
          <w:numId w:val="9"/>
        </w:numPr>
        <w:spacing w:after="3" w:line="230" w:lineRule="auto"/>
        <w:jc w:val="both"/>
        <w:rPr>
          <w:rFonts w:ascii="Times New Roman" w:hAnsi="Times New Roman"/>
          <w:sz w:val="28"/>
          <w:szCs w:val="28"/>
        </w:rPr>
      </w:pPr>
      <w:r w:rsidRPr="00A37424">
        <w:rPr>
          <w:rFonts w:ascii="Times New Roman" w:hAnsi="Times New Roman"/>
          <w:sz w:val="28"/>
          <w:szCs w:val="28"/>
        </w:rPr>
        <w:t>4) www.biology.ru (Биология в Открытом колледже).</w:t>
      </w:r>
    </w:p>
    <w:p w:rsidR="004B7204" w:rsidRPr="00A37424" w:rsidRDefault="004B7204" w:rsidP="00B87C67">
      <w:pPr>
        <w:pStyle w:val="a7"/>
        <w:numPr>
          <w:ilvl w:val="0"/>
          <w:numId w:val="9"/>
        </w:numPr>
        <w:spacing w:after="3" w:line="230" w:lineRule="auto"/>
        <w:jc w:val="both"/>
        <w:rPr>
          <w:rFonts w:ascii="Times New Roman" w:hAnsi="Times New Roman"/>
          <w:sz w:val="28"/>
          <w:szCs w:val="28"/>
        </w:rPr>
      </w:pPr>
      <w:r w:rsidRPr="00A37424">
        <w:rPr>
          <w:rFonts w:ascii="Times New Roman" w:hAnsi="Times New Roman"/>
          <w:sz w:val="28"/>
          <w:szCs w:val="28"/>
        </w:rPr>
        <w:t>5) www.schoolcity.by (Биология в вопросах и ответах).</w:t>
      </w:r>
    </w:p>
    <w:p w:rsidR="004B7204" w:rsidRPr="00A37424" w:rsidRDefault="00A34402" w:rsidP="00B87C67">
      <w:pPr>
        <w:pStyle w:val="a7"/>
        <w:numPr>
          <w:ilvl w:val="0"/>
          <w:numId w:val="9"/>
        </w:numPr>
        <w:spacing w:after="3" w:line="230" w:lineRule="auto"/>
        <w:jc w:val="both"/>
        <w:rPr>
          <w:rFonts w:ascii="Times New Roman" w:hAnsi="Times New Roman"/>
          <w:sz w:val="28"/>
          <w:szCs w:val="28"/>
        </w:rPr>
      </w:pPr>
      <w:hyperlink r:id="rId14">
        <w:r w:rsidR="004B7204" w:rsidRPr="00A37424">
          <w:rPr>
            <w:rStyle w:val="a9"/>
            <w:rFonts w:ascii="Times New Roman" w:hAnsi="Times New Roman"/>
            <w:sz w:val="28"/>
            <w:szCs w:val="28"/>
          </w:rPr>
          <w:t xml:space="preserve">www. </w:t>
        </w:r>
      </w:hyperlink>
      <w:r w:rsidR="004B7204" w:rsidRPr="00A37424">
        <w:rPr>
          <w:rFonts w:ascii="Times New Roman" w:hAnsi="Times New Roman"/>
          <w:sz w:val="28"/>
          <w:szCs w:val="28"/>
        </w:rPr>
        <w:t>fcior. edu. ru (Федеральный центр информационно-образовательных ресурсов).</w:t>
      </w:r>
    </w:p>
    <w:p w:rsidR="004B7204" w:rsidRPr="00A37424" w:rsidRDefault="00A34402" w:rsidP="00B87C67">
      <w:pPr>
        <w:pStyle w:val="a7"/>
        <w:numPr>
          <w:ilvl w:val="0"/>
          <w:numId w:val="9"/>
        </w:numPr>
        <w:spacing w:after="3" w:line="230" w:lineRule="auto"/>
        <w:jc w:val="both"/>
        <w:rPr>
          <w:rFonts w:ascii="Times New Roman" w:hAnsi="Times New Roman"/>
          <w:sz w:val="28"/>
          <w:szCs w:val="28"/>
        </w:rPr>
      </w:pPr>
      <w:hyperlink r:id="rId15">
        <w:r w:rsidR="004B7204" w:rsidRPr="00A37424">
          <w:rPr>
            <w:rStyle w:val="a9"/>
            <w:rFonts w:ascii="Times New Roman" w:hAnsi="Times New Roman"/>
            <w:sz w:val="28"/>
            <w:szCs w:val="28"/>
            <w:lang w:val="en-US"/>
          </w:rPr>
          <w:t xml:space="preserve">wwww. </w:t>
        </w:r>
      </w:hyperlink>
      <w:r w:rsidR="004B7204" w:rsidRPr="00A37424">
        <w:rPr>
          <w:rFonts w:ascii="Times New Roman" w:hAnsi="Times New Roman"/>
          <w:sz w:val="28"/>
          <w:szCs w:val="28"/>
          <w:lang w:val="en-US"/>
        </w:rPr>
        <w:t>dic. academic. ru (</w:t>
      </w:r>
      <w:r w:rsidR="004B7204" w:rsidRPr="00A37424">
        <w:rPr>
          <w:rFonts w:ascii="Times New Roman" w:hAnsi="Times New Roman"/>
          <w:sz w:val="28"/>
          <w:szCs w:val="28"/>
        </w:rPr>
        <w:t>Академик</w:t>
      </w:r>
      <w:r w:rsidR="004B7204" w:rsidRPr="00A37424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B7204" w:rsidRPr="00A37424">
        <w:rPr>
          <w:rFonts w:ascii="Times New Roman" w:hAnsi="Times New Roman"/>
          <w:sz w:val="28"/>
          <w:szCs w:val="28"/>
        </w:rPr>
        <w:t>Словари и энциклопедии).</w:t>
      </w:r>
    </w:p>
    <w:p w:rsidR="004B7204" w:rsidRPr="00A37424" w:rsidRDefault="00A34402" w:rsidP="00B87C67">
      <w:pPr>
        <w:pStyle w:val="a7"/>
        <w:numPr>
          <w:ilvl w:val="0"/>
          <w:numId w:val="9"/>
        </w:numPr>
        <w:spacing w:after="3" w:line="230" w:lineRule="auto"/>
        <w:jc w:val="both"/>
        <w:rPr>
          <w:rFonts w:ascii="Times New Roman" w:hAnsi="Times New Roman"/>
          <w:sz w:val="28"/>
          <w:szCs w:val="28"/>
        </w:rPr>
      </w:pPr>
      <w:hyperlink r:id="rId16">
        <w:r w:rsidR="004B7204" w:rsidRPr="00A37424">
          <w:rPr>
            <w:rStyle w:val="a9"/>
            <w:rFonts w:ascii="Times New Roman" w:hAnsi="Times New Roman"/>
            <w:sz w:val="28"/>
            <w:szCs w:val="28"/>
            <w:lang w:val="en-US"/>
          </w:rPr>
          <w:t xml:space="preserve">www.     </w:t>
        </w:r>
      </w:hyperlink>
      <w:r w:rsidR="004B7204" w:rsidRPr="00A37424">
        <w:rPr>
          <w:rFonts w:ascii="Times New Roman" w:hAnsi="Times New Roman"/>
          <w:sz w:val="28"/>
          <w:szCs w:val="28"/>
          <w:lang w:val="en-US"/>
        </w:rPr>
        <w:t>booksgid.     com    (</w:t>
      </w:r>
      <w:r w:rsidR="004B7204" w:rsidRPr="00A37424">
        <w:rPr>
          <w:rFonts w:ascii="Times New Roman" w:hAnsi="Times New Roman"/>
          <w:sz w:val="28"/>
          <w:szCs w:val="28"/>
        </w:rPr>
        <w:t>Воок</w:t>
      </w:r>
      <w:r w:rsidR="004B7204" w:rsidRPr="00A37424">
        <w:rPr>
          <w:rFonts w:ascii="Times New Roman" w:hAnsi="Times New Roman"/>
          <w:sz w:val="28"/>
          <w:szCs w:val="28"/>
          <w:lang w:val="en-US"/>
        </w:rPr>
        <w:t xml:space="preserve">s    Gid.    </w:t>
      </w:r>
      <w:r w:rsidR="004B7204" w:rsidRPr="00A37424">
        <w:rPr>
          <w:rFonts w:ascii="Times New Roman" w:hAnsi="Times New Roman"/>
          <w:sz w:val="28"/>
          <w:szCs w:val="28"/>
        </w:rPr>
        <w:t xml:space="preserve">Электронная      библиотека). </w:t>
      </w:r>
      <w:hyperlink r:id="rId17">
        <w:r w:rsidR="004B7204" w:rsidRPr="00A37424">
          <w:rPr>
            <w:rStyle w:val="a9"/>
            <w:rFonts w:ascii="Times New Roman" w:hAnsi="Times New Roman"/>
            <w:sz w:val="28"/>
            <w:szCs w:val="28"/>
          </w:rPr>
          <w:t xml:space="preserve">www. </w:t>
        </w:r>
      </w:hyperlink>
      <w:r w:rsidR="004B7204" w:rsidRPr="00A37424">
        <w:rPr>
          <w:rFonts w:ascii="Times New Roman" w:hAnsi="Times New Roman"/>
          <w:sz w:val="28"/>
          <w:szCs w:val="28"/>
        </w:rPr>
        <w:t>alleng. ru/edu/phys. htm (Образовательные ресурсы Интернета — Физика).</w:t>
      </w:r>
    </w:p>
    <w:p w:rsidR="004B7204" w:rsidRPr="00A37424" w:rsidRDefault="00A34402" w:rsidP="00B87C67">
      <w:pPr>
        <w:pStyle w:val="a7"/>
        <w:numPr>
          <w:ilvl w:val="0"/>
          <w:numId w:val="9"/>
        </w:numPr>
        <w:spacing w:after="3" w:line="230" w:lineRule="auto"/>
        <w:jc w:val="both"/>
        <w:rPr>
          <w:rFonts w:ascii="Times New Roman" w:hAnsi="Times New Roman"/>
          <w:sz w:val="28"/>
          <w:szCs w:val="28"/>
        </w:rPr>
      </w:pPr>
      <w:hyperlink r:id="rId18">
        <w:r w:rsidR="004B7204" w:rsidRPr="00A37424">
          <w:rPr>
            <w:rStyle w:val="a9"/>
            <w:rFonts w:ascii="Times New Roman" w:hAnsi="Times New Roman"/>
            <w:sz w:val="28"/>
            <w:szCs w:val="28"/>
          </w:rPr>
          <w:t xml:space="preserve">www. </w:t>
        </w:r>
      </w:hyperlink>
      <w:r w:rsidR="004B7204" w:rsidRPr="00A37424">
        <w:rPr>
          <w:rFonts w:ascii="Times New Roman" w:hAnsi="Times New Roman"/>
          <w:sz w:val="28"/>
          <w:szCs w:val="28"/>
        </w:rPr>
        <w:t>school-collection. edu. ru (Единая коллекция цифровых образовательных ресурсов).</w:t>
      </w:r>
    </w:p>
    <w:p w:rsidR="004B7204" w:rsidRPr="00A37424" w:rsidRDefault="004B7204" w:rsidP="00B87C67">
      <w:pPr>
        <w:pStyle w:val="a7"/>
        <w:numPr>
          <w:ilvl w:val="0"/>
          <w:numId w:val="9"/>
        </w:numPr>
        <w:spacing w:after="3" w:line="230" w:lineRule="auto"/>
        <w:jc w:val="both"/>
        <w:rPr>
          <w:rFonts w:ascii="Times New Roman" w:hAnsi="Times New Roman"/>
          <w:sz w:val="28"/>
          <w:szCs w:val="28"/>
        </w:rPr>
      </w:pPr>
      <w:r w:rsidRPr="00A37424">
        <w:rPr>
          <w:rFonts w:ascii="Times New Roman" w:hAnsi="Times New Roman"/>
          <w:sz w:val="28"/>
          <w:szCs w:val="28"/>
        </w:rPr>
        <w:t>https//fiz.1september. ru (учебно-методическая газета «Физика»).</w:t>
      </w:r>
    </w:p>
    <w:p w:rsidR="004B7204" w:rsidRPr="00A37424" w:rsidRDefault="00A34402" w:rsidP="00B87C67">
      <w:pPr>
        <w:pStyle w:val="a7"/>
        <w:numPr>
          <w:ilvl w:val="0"/>
          <w:numId w:val="9"/>
        </w:numPr>
        <w:spacing w:after="3" w:line="230" w:lineRule="auto"/>
        <w:jc w:val="both"/>
        <w:rPr>
          <w:rFonts w:ascii="Times New Roman" w:hAnsi="Times New Roman"/>
          <w:sz w:val="28"/>
          <w:szCs w:val="28"/>
        </w:rPr>
      </w:pPr>
      <w:hyperlink r:id="rId19">
        <w:r w:rsidR="004B7204" w:rsidRPr="00A37424">
          <w:rPr>
            <w:rStyle w:val="a9"/>
            <w:rFonts w:ascii="Times New Roman" w:hAnsi="Times New Roman"/>
            <w:sz w:val="28"/>
            <w:szCs w:val="28"/>
          </w:rPr>
          <w:t xml:space="preserve">www. </w:t>
        </w:r>
      </w:hyperlink>
      <w:r w:rsidR="004B7204" w:rsidRPr="00A37424">
        <w:rPr>
          <w:rFonts w:ascii="Times New Roman" w:hAnsi="Times New Roman"/>
          <w:sz w:val="28"/>
          <w:szCs w:val="28"/>
        </w:rPr>
        <w:t>n-t. ru/nl/fz (Нобелевские лауреаты по физике).</w:t>
      </w:r>
    </w:p>
    <w:p w:rsidR="004B7204" w:rsidRPr="00A37424" w:rsidRDefault="00A34402" w:rsidP="00B87C67">
      <w:pPr>
        <w:pStyle w:val="a7"/>
        <w:numPr>
          <w:ilvl w:val="0"/>
          <w:numId w:val="9"/>
        </w:numPr>
        <w:spacing w:after="3" w:line="230" w:lineRule="auto"/>
        <w:jc w:val="both"/>
        <w:rPr>
          <w:rFonts w:ascii="Times New Roman" w:hAnsi="Times New Roman"/>
          <w:sz w:val="28"/>
          <w:szCs w:val="28"/>
        </w:rPr>
      </w:pPr>
      <w:hyperlink r:id="rId20">
        <w:r w:rsidR="004B7204" w:rsidRPr="00A37424">
          <w:rPr>
            <w:rStyle w:val="a9"/>
            <w:rFonts w:ascii="Times New Roman" w:hAnsi="Times New Roman"/>
            <w:sz w:val="28"/>
            <w:szCs w:val="28"/>
          </w:rPr>
          <w:t xml:space="preserve">www. </w:t>
        </w:r>
      </w:hyperlink>
      <w:r w:rsidR="004B7204" w:rsidRPr="00A37424">
        <w:rPr>
          <w:rFonts w:ascii="Times New Roman" w:hAnsi="Times New Roman"/>
          <w:sz w:val="28"/>
          <w:szCs w:val="28"/>
        </w:rPr>
        <w:t>nuclphys. sinp. msu. ru (Ядерная физика в Интернете).</w:t>
      </w:r>
    </w:p>
    <w:p w:rsidR="00BE2296" w:rsidRDefault="00BE2296" w:rsidP="00B87C67">
      <w:pPr>
        <w:pStyle w:val="a7"/>
        <w:spacing w:after="3" w:line="230" w:lineRule="auto"/>
        <w:jc w:val="both"/>
        <w:rPr>
          <w:rFonts w:ascii="Times New Roman" w:hAnsi="Times New Roman"/>
          <w:sz w:val="28"/>
          <w:szCs w:val="28"/>
        </w:rPr>
      </w:pPr>
    </w:p>
    <w:p w:rsidR="00BE2296" w:rsidRPr="00A37424" w:rsidRDefault="00BE2296" w:rsidP="00B87C67">
      <w:pPr>
        <w:pStyle w:val="a7"/>
        <w:spacing w:after="3" w:line="230" w:lineRule="auto"/>
        <w:jc w:val="both"/>
        <w:rPr>
          <w:rFonts w:ascii="Times New Roman" w:hAnsi="Times New Roman"/>
          <w:sz w:val="28"/>
          <w:szCs w:val="28"/>
        </w:rPr>
        <w:sectPr w:rsidR="00BE2296" w:rsidRPr="00A37424" w:rsidSect="00BE2296">
          <w:pgSz w:w="12240" w:h="15840"/>
          <w:pgMar w:top="851" w:right="1134" w:bottom="1701" w:left="1134" w:header="720" w:footer="720" w:gutter="0"/>
          <w:cols w:space="720"/>
          <w:noEndnote/>
          <w:docGrid w:linePitch="299"/>
        </w:sectPr>
      </w:pPr>
    </w:p>
    <w:p w:rsidR="004B7204" w:rsidRPr="00E74F3C" w:rsidRDefault="004B7204" w:rsidP="006621A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4. </w:t>
      </w:r>
      <w:r w:rsidRPr="00E74F3C">
        <w:rPr>
          <w:b/>
          <w:bCs/>
          <w:color w:val="auto"/>
          <w:sz w:val="28"/>
          <w:szCs w:val="28"/>
        </w:rPr>
        <w:t>Контроль и оценка результатов освоения учебной дисциплины</w:t>
      </w:r>
    </w:p>
    <w:p w:rsidR="004B7204" w:rsidRPr="00C47D88" w:rsidRDefault="005B0B12" w:rsidP="006621AC">
      <w:pPr>
        <w:pStyle w:val="Default"/>
        <w:ind w:left="72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УД.01</w:t>
      </w:r>
      <w:r w:rsidR="004B7204" w:rsidRPr="00C47D88">
        <w:rPr>
          <w:b/>
          <w:bCs/>
          <w:color w:val="auto"/>
          <w:sz w:val="28"/>
          <w:szCs w:val="28"/>
        </w:rPr>
        <w:t xml:space="preserve"> Естествознание</w:t>
      </w:r>
    </w:p>
    <w:p w:rsidR="004B7204" w:rsidRPr="00E74F3C" w:rsidRDefault="004B7204" w:rsidP="000138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38C0">
        <w:rPr>
          <w:rFonts w:ascii="Times New Roman" w:hAnsi="Times New Roman"/>
          <w:bCs/>
          <w:sz w:val="28"/>
          <w:szCs w:val="28"/>
        </w:rPr>
        <w:t xml:space="preserve">Контроль и оценка </w:t>
      </w:r>
      <w:r w:rsidRPr="00E74F3C">
        <w:rPr>
          <w:rFonts w:ascii="Times New Roman" w:hAnsi="Times New Roman"/>
          <w:sz w:val="28"/>
          <w:szCs w:val="28"/>
        </w:rPr>
        <w:t xml:space="preserve">результатов освоения общеобразовательной учебной дисциплины осуществляются преподавателем в процессе проведения теоретических и практических занятий, тестирования, а также выполнения обучающимися индивидуальных заданий, </w:t>
      </w:r>
      <w:r w:rsidRPr="00C5147B">
        <w:rPr>
          <w:rFonts w:ascii="Times New Roman" w:hAnsi="Times New Roman"/>
          <w:sz w:val="28"/>
          <w:szCs w:val="28"/>
        </w:rPr>
        <w:t>проектов.</w:t>
      </w:r>
    </w:p>
    <w:p w:rsidR="004B7204" w:rsidRPr="00415AAA" w:rsidRDefault="004B7204" w:rsidP="00415A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4F3C">
        <w:rPr>
          <w:rFonts w:ascii="Times New Roman" w:hAnsi="Times New Roman"/>
          <w:sz w:val="28"/>
          <w:szCs w:val="28"/>
        </w:rPr>
        <w:t>Для текущего контроля и промежуточной аттестации создан комплект оценочных средств (КОС). КОС включает в себя материалы текущего контроля и материалы к промежуточной аттестации предназначенные для определения соответствия (или несоответствия) индивидуальных образовательных достижений основным показателям оценки результатов подготовки.</w:t>
      </w:r>
    </w:p>
    <w:tbl>
      <w:tblPr>
        <w:tblpPr w:leftFromText="180" w:rightFromText="180" w:vertAnchor="text" w:horzAnchor="margin" w:tblpXSpec="center" w:tblpY="264"/>
        <w:tblW w:w="5000" w:type="pct"/>
        <w:tblLook w:val="0000"/>
      </w:tblPr>
      <w:tblGrid>
        <w:gridCol w:w="5647"/>
        <w:gridCol w:w="34"/>
        <w:gridCol w:w="3890"/>
      </w:tblGrid>
      <w:tr w:rsidR="004B7204" w:rsidRPr="00B87C67" w:rsidTr="00B87C67">
        <w:trPr>
          <w:trHeight w:val="367"/>
        </w:trPr>
        <w:tc>
          <w:tcPr>
            <w:tcW w:w="2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Результаты обучения </w:t>
            </w:r>
          </w:p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20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4B7204" w:rsidRPr="00B87C67" w:rsidTr="00B87C67">
        <w:trPr>
          <w:trHeight w:val="133"/>
        </w:trPr>
        <w:tc>
          <w:tcPr>
            <w:tcW w:w="2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4B7204" w:rsidRPr="00B87C67" w:rsidTr="00B87C67">
        <w:trPr>
          <w:trHeight w:val="13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</w:p>
        </w:tc>
      </w:tr>
      <w:tr w:rsidR="004B7204" w:rsidRPr="00B87C67" w:rsidTr="00B87C67">
        <w:trPr>
          <w:trHeight w:val="689"/>
        </w:trPr>
        <w:tc>
          <w:tcPr>
            <w:tcW w:w="2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ind w:hanging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приводить примеры экспериментов и(или) наблюдений, обосновывающих: существование электромагнитного поля и взаимосвязь электрического и магнитного полей, волновые и корпускулярные свойства света, необратимость тепловых процессов, зависимость свойств вещества от структуры молекул, зависимость скорости химической реакции от температуры и катализаторов, клеточное строение живых организмов, роль ДНК как носителя наследственной информации, эволюцию живой природы, превращения энергии и вероятностный характер процессов в живой и неживой природе, взаимосвязь компонентов экосистемы, влияние деятельности человека на экосистемы; </w:t>
            </w:r>
          </w:p>
        </w:tc>
        <w:tc>
          <w:tcPr>
            <w:tcW w:w="20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тестирование </w:t>
            </w:r>
          </w:p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лабораторные работы </w:t>
            </w:r>
          </w:p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</w:tr>
      <w:tr w:rsidR="004B7204" w:rsidRPr="00B87C67" w:rsidTr="00B87C67">
        <w:trPr>
          <w:trHeight w:val="712"/>
        </w:trPr>
        <w:tc>
          <w:tcPr>
            <w:tcW w:w="2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объяснять прикладное значение важнейших достижений в области естественных наук для: развития энергетики, транспорта и средств связи, получения синтетических материалов с заданными свойствами, создания биотехнологий, лечения инфекционных заболеваний, охраны окружающей среды; </w:t>
            </w:r>
          </w:p>
        </w:tc>
        <w:tc>
          <w:tcPr>
            <w:tcW w:w="20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творческие индивидуальные задания</w:t>
            </w:r>
          </w:p>
        </w:tc>
      </w:tr>
      <w:tr w:rsidR="004B7204" w:rsidRPr="00B87C67" w:rsidTr="00B87C67">
        <w:trPr>
          <w:trHeight w:val="364"/>
        </w:trPr>
        <w:tc>
          <w:tcPr>
            <w:tcW w:w="2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выдвигать гипотезы и предлагать пути их проверки, делать выводы на основе экспериментальных данных, представленных в виде графика, таблицы или диаграммы; </w:t>
            </w:r>
          </w:p>
        </w:tc>
        <w:tc>
          <w:tcPr>
            <w:tcW w:w="20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исследовательская работа </w:t>
            </w:r>
          </w:p>
        </w:tc>
      </w:tr>
      <w:tr w:rsidR="004B7204" w:rsidRPr="00B87C67" w:rsidTr="00B87C67">
        <w:trPr>
          <w:trHeight w:val="480"/>
        </w:trPr>
        <w:tc>
          <w:tcPr>
            <w:tcW w:w="2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работать с естественно-научной информацией, содержащейся в сообщениях СМИ, интернет-ресурсах, научно-популярной литературе: владеть методами поиска, выделять смысловую основу и оценивать достоверность информации; </w:t>
            </w:r>
          </w:p>
        </w:tc>
        <w:tc>
          <w:tcPr>
            <w:tcW w:w="20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исследовательская работа </w:t>
            </w:r>
          </w:p>
        </w:tc>
      </w:tr>
      <w:tr w:rsidR="004B7204" w:rsidRPr="00B87C67" w:rsidTr="00B87C67">
        <w:trPr>
          <w:trHeight w:val="480"/>
        </w:trPr>
        <w:tc>
          <w:tcPr>
            <w:tcW w:w="2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использовать приобретенные знания и умения в практической деятельности и повседневной жизни для: оценки влияния на организм человека электромагнитных волн и радиоактивных излучений; </w:t>
            </w:r>
          </w:p>
        </w:tc>
        <w:tc>
          <w:tcPr>
            <w:tcW w:w="20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5B0B12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самостоятельная </w:t>
            </w:r>
            <w:r w:rsidR="004B7204"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</w:t>
            </w:r>
          </w:p>
        </w:tc>
      </w:tr>
      <w:tr w:rsidR="004B7204" w:rsidRPr="00B87C67" w:rsidTr="00B87C67">
        <w:trPr>
          <w:trHeight w:val="133"/>
        </w:trPr>
        <w:tc>
          <w:tcPr>
            <w:tcW w:w="2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энергосбережения </w:t>
            </w:r>
          </w:p>
        </w:tc>
        <w:tc>
          <w:tcPr>
            <w:tcW w:w="20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5B0B12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самостоятельная </w:t>
            </w:r>
            <w:r w:rsidR="004B7204"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</w:t>
            </w:r>
          </w:p>
        </w:tc>
      </w:tr>
      <w:tr w:rsidR="004B7204" w:rsidRPr="00B87C67" w:rsidTr="00B87C67">
        <w:trPr>
          <w:trHeight w:val="248"/>
        </w:trPr>
        <w:tc>
          <w:tcPr>
            <w:tcW w:w="2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безопасного использования материалов и химических веществ в быту; </w:t>
            </w:r>
          </w:p>
        </w:tc>
        <w:tc>
          <w:tcPr>
            <w:tcW w:w="20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5B0B12" w:rsidP="0000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самостоятельная  </w:t>
            </w:r>
            <w:r w:rsidR="004B7204"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работа, лабораторная работа </w:t>
            </w:r>
          </w:p>
        </w:tc>
      </w:tr>
      <w:tr w:rsidR="004B7204" w:rsidRPr="00B87C67" w:rsidTr="00B87C67">
        <w:trPr>
          <w:trHeight w:val="364"/>
        </w:trPr>
        <w:tc>
          <w:tcPr>
            <w:tcW w:w="2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профилактики инфекционных заболеваний, никотиновой, алкогольной и наркотической зависимостей; </w:t>
            </w:r>
          </w:p>
        </w:tc>
        <w:tc>
          <w:tcPr>
            <w:tcW w:w="20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творческие индивидуальные задания </w:t>
            </w:r>
          </w:p>
        </w:tc>
      </w:tr>
      <w:tr w:rsidR="004B7204" w:rsidRPr="00B87C67" w:rsidTr="00B87C67">
        <w:trPr>
          <w:trHeight w:val="364"/>
        </w:trPr>
        <w:tc>
          <w:tcPr>
            <w:tcW w:w="2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>осознанных личных действий по охране окружающей среды.</w:t>
            </w:r>
          </w:p>
        </w:tc>
        <w:tc>
          <w:tcPr>
            <w:tcW w:w="20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5B0B12" w:rsidP="0000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самостоятельная </w:t>
            </w:r>
            <w:r w:rsidR="004B7204"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работа, индивидуальные творческие задания </w:t>
            </w:r>
          </w:p>
        </w:tc>
      </w:tr>
      <w:tr w:rsidR="004B7204" w:rsidRPr="00B87C67" w:rsidTr="00B87C67">
        <w:trPr>
          <w:trHeight w:val="712"/>
        </w:trPr>
        <w:tc>
          <w:tcPr>
            <w:tcW w:w="29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2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7204" w:rsidRPr="00B87C67" w:rsidTr="00B87C67">
        <w:trPr>
          <w:trHeight w:val="712"/>
        </w:trPr>
        <w:tc>
          <w:tcPr>
            <w:tcW w:w="29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смысл понятий: естественно-научный метод познания, электромагнитное поле, электромагнитные волны, квант, химическая реакция, макромолекула, белок, катализатор, фермент, клетка, дифференциация клеток, ДНК, вирус, биологическая эволюция, биоразнообразие, организм, популяция, экосистема, биосфера, самоорганизация; </w:t>
            </w:r>
          </w:p>
        </w:tc>
        <w:tc>
          <w:tcPr>
            <w:tcW w:w="2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тестирование </w:t>
            </w:r>
          </w:p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лабораторные работы </w:t>
            </w:r>
          </w:p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</w:tr>
      <w:tr w:rsidR="004B7204" w:rsidRPr="00B87C67" w:rsidTr="00B87C67">
        <w:trPr>
          <w:trHeight w:val="248"/>
        </w:trPr>
        <w:tc>
          <w:tcPr>
            <w:tcW w:w="29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вклад великих ученых в формирование современной естественно-научной картины мира; </w:t>
            </w:r>
          </w:p>
        </w:tc>
        <w:tc>
          <w:tcPr>
            <w:tcW w:w="2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00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творческие задания </w:t>
            </w:r>
          </w:p>
        </w:tc>
      </w:tr>
    </w:tbl>
    <w:p w:rsidR="004B7204" w:rsidRPr="00E74F3C" w:rsidRDefault="004B7204" w:rsidP="00AE6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tblpX="-74" w:tblpY="1"/>
        <w:tblOverlap w:val="never"/>
        <w:tblW w:w="5000" w:type="pct"/>
        <w:tblLook w:val="0000"/>
      </w:tblPr>
      <w:tblGrid>
        <w:gridCol w:w="3028"/>
        <w:gridCol w:w="6543"/>
      </w:tblGrid>
      <w:tr w:rsidR="004B7204" w:rsidRPr="00B87C67" w:rsidTr="00B87C67">
        <w:trPr>
          <w:trHeight w:val="4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4B7204" w:rsidRPr="00B87C67" w:rsidTr="00B87C67">
        <w:trPr>
          <w:trHeight w:val="1364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pStyle w:val="Default"/>
              <w:rPr>
                <w:b/>
                <w:bCs/>
                <w:color w:val="auto"/>
              </w:rPr>
            </w:pPr>
            <w:r w:rsidRPr="00B87C67">
              <w:rPr>
                <w:b/>
                <w:bCs/>
                <w:color w:val="auto"/>
              </w:rPr>
              <w:t>Личностные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Результатом формирования </w:t>
            </w:r>
            <w:r w:rsidRPr="00B87C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личностных учебных универсальных действий следует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 считать:</w:t>
            </w:r>
          </w:p>
          <w:p w:rsidR="004B7204" w:rsidRPr="00B87C67" w:rsidRDefault="004B7204" w:rsidP="00AE6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1.Сформированность 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>познавательных интересов, интеллектуальных  и творческих способностей; убежд</w:t>
            </w:r>
            <w:r w:rsidRPr="00B87C67">
              <w:rPr>
                <w:rFonts w:ascii="Tahoma" w:hAnsi="Tahoma" w:cs="Tahoma"/>
                <w:sz w:val="24"/>
                <w:szCs w:val="24"/>
              </w:rPr>
              <w:t>ѐ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культуры. </w:t>
            </w:r>
          </w:p>
          <w:p w:rsidR="004B7204" w:rsidRPr="00B87C67" w:rsidRDefault="004B7204" w:rsidP="00AE6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2.Сформированность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самостоятельности в приобретении новых знаний и практических умений;</w:t>
            </w:r>
          </w:p>
          <w:p w:rsidR="004B7204" w:rsidRPr="00B87C67" w:rsidRDefault="004B7204" w:rsidP="00AE6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готовности к выбору жизненного пути в соответствии с собственными интересами и возможностями.</w:t>
            </w:r>
          </w:p>
          <w:p w:rsidR="004B7204" w:rsidRPr="00B87C67" w:rsidRDefault="004B7204" w:rsidP="00AE6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3. Сформированность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ценностных отношений друг к другу, к учителю, к авторам открытий и изобретений, к результатам обучения.</w:t>
            </w:r>
          </w:p>
          <w:p w:rsidR="004B7204" w:rsidRPr="00B87C67" w:rsidRDefault="004B7204" w:rsidP="00AE663C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4.Сформированность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умения работать в группе с выполнением различных социальных ролей, 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представлять и отстаивать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свои взгляды и убеждения, 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вести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дискуссию.</w:t>
            </w:r>
          </w:p>
        </w:tc>
      </w:tr>
      <w:tr w:rsidR="004B7204" w:rsidRPr="00B87C67" w:rsidTr="00B87C67">
        <w:trPr>
          <w:trHeight w:val="1364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pStyle w:val="Default"/>
              <w:rPr>
                <w:b/>
                <w:bCs/>
                <w:color w:val="auto"/>
              </w:rPr>
            </w:pPr>
            <w:r w:rsidRPr="00B87C67">
              <w:rPr>
                <w:b/>
                <w:bCs/>
                <w:color w:val="auto"/>
              </w:rPr>
              <w:lastRenderedPageBreak/>
              <w:t>Метапредметные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Результатом формирования </w:t>
            </w:r>
            <w:r w:rsidRPr="00B87C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познавательных учебных универсальных действий 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будут являться умения: </w:t>
            </w:r>
          </w:p>
          <w:p w:rsidR="004B7204" w:rsidRPr="00B87C67" w:rsidRDefault="004B7204" w:rsidP="00AE66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1.Владеть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предвидеть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возможные результаты своих действий.</w:t>
            </w:r>
          </w:p>
          <w:p w:rsidR="004B7204" w:rsidRPr="00B87C67" w:rsidRDefault="004B7204" w:rsidP="00AE66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2.Понимать 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различия между исходными фактами и гипотезами, 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овладеть 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>универсальными способами деятельности на примерах выдвижения гипотез для объяснения известных фактов и экспериментальной проверки выдвигаемых гипотез.</w:t>
            </w:r>
          </w:p>
          <w:p w:rsidR="004B7204" w:rsidRPr="00B87C67" w:rsidRDefault="004B7204" w:rsidP="00AE66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3.Воспринимать,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перерабатывать и предъявлять информацию в словесной, образной, символической формах, 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анализировать и перерабатывать 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>полученную информацию в соответствии с поставленными задачами,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 выделять 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>основное содержание прочитанного текста, находить в н</w:t>
            </w:r>
            <w:r w:rsidRPr="00B87C67">
              <w:rPr>
                <w:rFonts w:ascii="Tahoma" w:hAnsi="Tahoma" w:cs="Tahoma"/>
                <w:sz w:val="24"/>
                <w:szCs w:val="24"/>
              </w:rPr>
              <w:t>ѐ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>м ответы на поставленные вопросы и излагать его.</w:t>
            </w:r>
          </w:p>
          <w:p w:rsidR="004B7204" w:rsidRPr="00B87C67" w:rsidRDefault="004B7204" w:rsidP="00AE663C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4.Приобретать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опыт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 5.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Развивать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>монологическую  и диалогическую речь, умения выражать свои мысли и способности выслушивать собеседника, понимать его точку зрения, признавать право другого человека на иное мнение.</w:t>
            </w:r>
          </w:p>
          <w:p w:rsidR="004B7204" w:rsidRPr="00B87C67" w:rsidRDefault="004B7204" w:rsidP="00AE6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6.Освоить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B87C67">
              <w:rPr>
                <w:rFonts w:ascii="Tahoma" w:hAnsi="Tahoma" w:cs="Tahoma"/>
                <w:sz w:val="24"/>
                <w:szCs w:val="24"/>
              </w:rPr>
              <w:t>ѐ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>мы действий в нестандартных ситуациях, овладеть эвристическими методами решения проблем</w:t>
            </w:r>
          </w:p>
        </w:tc>
      </w:tr>
      <w:tr w:rsidR="004B7204" w:rsidRPr="00B87C67" w:rsidTr="00B87C67">
        <w:trPr>
          <w:trHeight w:val="415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pStyle w:val="Default"/>
              <w:rPr>
                <w:b/>
                <w:bCs/>
                <w:color w:val="auto"/>
              </w:rPr>
            </w:pPr>
            <w:r w:rsidRPr="00B87C67">
              <w:rPr>
                <w:b/>
                <w:bCs/>
                <w:color w:val="auto"/>
              </w:rPr>
              <w:t>Предметные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bCs/>
                <w:sz w:val="24"/>
                <w:szCs w:val="24"/>
              </w:rPr>
              <w:t>В результате изучения темы, обучающиеся должны уметь и знать:</w:t>
            </w:r>
          </w:p>
        </w:tc>
      </w:tr>
      <w:tr w:rsidR="004B7204" w:rsidRPr="00B87C67" w:rsidTr="00B87C67">
        <w:trPr>
          <w:trHeight w:val="415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Механика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Распознавать</w:t>
            </w:r>
            <w:r w:rsidRPr="00B87C67">
              <w:rPr>
                <w:color w:val="auto"/>
              </w:rPr>
              <w:t xml:space="preserve">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color w:val="auto"/>
              </w:rPr>
              <w:t>О</w:t>
            </w:r>
            <w:r w:rsidRPr="00B87C67">
              <w:rPr>
                <w:b/>
                <w:color w:val="auto"/>
              </w:rPr>
              <w:t xml:space="preserve">писывать </w:t>
            </w:r>
            <w:r w:rsidRPr="00B87C67">
              <w:rPr>
                <w:color w:val="auto"/>
              </w:rPr>
              <w:t xml:space="preserve">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Анализировать</w:t>
            </w:r>
            <w:r w:rsidRPr="00B87C67">
              <w:rPr>
                <w:color w:val="auto"/>
              </w:rPr>
              <w:t xml:space="preserve"> свойства тел, механические явления и процессы, используя физические законы и принципы: закон </w:t>
            </w:r>
            <w:r w:rsidRPr="00B87C67">
              <w:rPr>
                <w:color w:val="auto"/>
              </w:rPr>
              <w:lastRenderedPageBreak/>
              <w:t xml:space="preserve">сохранения энергии, закон всемирного тяготения, равнодействующая сила, I, II и III законы Ньютона, закон сохранения импульса; при этом различать словесную формулировку закона и его математическое выражение;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color w:val="auto"/>
              </w:rPr>
              <w:t>Р</w:t>
            </w:r>
            <w:r w:rsidRPr="00B87C67">
              <w:rPr>
                <w:b/>
                <w:color w:val="auto"/>
              </w:rPr>
              <w:t xml:space="preserve">азличать </w:t>
            </w:r>
            <w:r w:rsidRPr="00B87C67">
              <w:rPr>
                <w:color w:val="auto"/>
              </w:rPr>
              <w:t xml:space="preserve">основные признаки изученных физических моделей: материальная точка, инерциальная система отсчёта; </w:t>
            </w:r>
          </w:p>
          <w:p w:rsidR="004B7204" w:rsidRPr="00B87C67" w:rsidRDefault="004B7204" w:rsidP="00AE6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Р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ешать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задачи, используя физические законы и формулы (I, II и III законы Ньютона, закон сохранения импульса)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Использовать</w:t>
            </w:r>
            <w:r w:rsidRPr="00B87C67">
              <w:rPr>
                <w:color w:val="auto"/>
              </w:rPr>
              <w:t xml:space="preserve">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Приводить</w:t>
            </w:r>
            <w:r w:rsidRPr="00B87C67">
              <w:rPr>
                <w:color w:val="auto"/>
              </w:rPr>
              <w:t xml:space="preserve"> примеры практического использования физических знаний о механических явлениях и физических законах;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Различать</w:t>
            </w:r>
            <w:r w:rsidRPr="00B87C67">
              <w:rPr>
                <w:color w:val="auto"/>
              </w:rPr>
              <w:t xml:space="preserve">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Гука); </w:t>
            </w:r>
          </w:p>
          <w:p w:rsidR="004B7204" w:rsidRPr="00B87C67" w:rsidRDefault="004B7204" w:rsidP="00AE6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 </w:t>
            </w:r>
          </w:p>
          <w:p w:rsidR="004B7204" w:rsidRPr="00B87C67" w:rsidRDefault="004B7204" w:rsidP="00AE6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B7204" w:rsidRPr="00B87C67" w:rsidTr="00B87C67">
        <w:trPr>
          <w:trHeight w:val="1364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2. Основы молекулярной физики и термодинамики.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Распознавать</w:t>
            </w:r>
            <w:r w:rsidRPr="00B87C67">
              <w:rPr>
                <w:color w:val="auto"/>
              </w:rPr>
              <w:t xml:space="preserve">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Описывать</w:t>
            </w:r>
            <w:r w:rsidRPr="00B87C67">
              <w:rPr>
                <w:color w:val="auto"/>
              </w:rPr>
              <w:t xml:space="preserve">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величинами.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 xml:space="preserve">Анализировать </w:t>
            </w:r>
            <w:r w:rsidRPr="00B87C67">
              <w:rPr>
                <w:color w:val="auto"/>
              </w:rPr>
              <w:t xml:space="preserve">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Различать</w:t>
            </w:r>
            <w:r w:rsidRPr="00B87C67">
              <w:rPr>
                <w:color w:val="auto"/>
              </w:rPr>
              <w:t xml:space="preserve"> основные признаки моделей строения газов, жидкостей и твёрдых тел.</w:t>
            </w:r>
          </w:p>
          <w:p w:rsidR="004B7204" w:rsidRPr="00B87C67" w:rsidRDefault="004B7204" w:rsidP="00AE6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Решать 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задачи на уравнения состояния идеального газа, </w:t>
            </w:r>
            <w:r w:rsidRPr="00B87C67">
              <w:rPr>
                <w:rFonts w:ascii="Times New Roman" w:hAnsi="Times New Roman"/>
                <w:sz w:val="24"/>
                <w:szCs w:val="24"/>
              </w:rPr>
              <w:lastRenderedPageBreak/>
              <w:t>изменения внутренней энергии тел, работы и переданногоколичества теплоты на основании первого закона термодинамики.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Использовать</w:t>
            </w:r>
            <w:r w:rsidRPr="00B87C67">
              <w:rPr>
                <w:color w:val="auto"/>
              </w:rPr>
              <w:t xml:space="preserve">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работы двигателей внутреннего сгорания (ДВС), тепловых и гидроэлектростанций;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 xml:space="preserve">Приводить </w:t>
            </w:r>
            <w:r w:rsidRPr="00B87C67">
              <w:rPr>
                <w:color w:val="auto"/>
              </w:rPr>
              <w:t>примеры практического использования физических знаний о тепловых явлениях.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Различать</w:t>
            </w:r>
            <w:r w:rsidRPr="00B87C67">
              <w:rPr>
                <w:color w:val="auto"/>
              </w:rPr>
              <w:t xml:space="preserve">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законов.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Находить</w:t>
            </w:r>
            <w:r w:rsidRPr="00B87C67">
              <w:rPr>
                <w:color w:val="auto"/>
              </w:rPr>
              <w:t xml:space="preserve">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      </w:r>
          </w:p>
        </w:tc>
      </w:tr>
      <w:tr w:rsidR="004B7204" w:rsidRPr="00B87C67" w:rsidTr="00B87C67">
        <w:trPr>
          <w:trHeight w:val="68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3. Электродинамика.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Распознавать</w:t>
            </w:r>
            <w:r w:rsidRPr="00B87C67">
              <w:rPr>
                <w:color w:val="auto"/>
              </w:rPr>
              <w:t xml:space="preserve">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током.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Описывать</w:t>
            </w:r>
            <w:r w:rsidRPr="00B87C67">
              <w:rPr>
                <w:color w:val="auto"/>
              </w:rPr>
              <w:t xml:space="preserve">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Анализировать</w:t>
            </w:r>
            <w:r w:rsidRPr="00B87C67">
              <w:rPr>
                <w:color w:val="auto"/>
              </w:rPr>
              <w:t xml:space="preserve">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Джоуля—Ленца; при этом различать словесную формулировку закона и его математическое выражение; </w:t>
            </w:r>
          </w:p>
          <w:p w:rsidR="004B7204" w:rsidRPr="00B87C67" w:rsidRDefault="004B7204" w:rsidP="00AE663C">
            <w:pPr>
              <w:pStyle w:val="Default"/>
              <w:rPr>
                <w:iCs/>
                <w:color w:val="auto"/>
              </w:rPr>
            </w:pPr>
            <w:r w:rsidRPr="00B87C67">
              <w:rPr>
                <w:b/>
                <w:iCs/>
                <w:color w:val="auto"/>
              </w:rPr>
              <w:t xml:space="preserve">Решать </w:t>
            </w:r>
            <w:r w:rsidRPr="00B87C67">
              <w:rPr>
                <w:iCs/>
                <w:color w:val="auto"/>
              </w:rPr>
              <w:t>задачи на закон Кулона и силу Ампера.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iCs/>
                <w:color w:val="auto"/>
              </w:rPr>
              <w:t>И</w:t>
            </w:r>
            <w:r w:rsidRPr="00B87C67">
              <w:rPr>
                <w:b/>
                <w:color w:val="auto"/>
              </w:rPr>
              <w:t xml:space="preserve">спользовать </w:t>
            </w:r>
            <w:r w:rsidRPr="00B87C67">
              <w:rPr>
                <w:color w:val="auto"/>
              </w:rPr>
              <w:t>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среде.</w:t>
            </w:r>
          </w:p>
          <w:p w:rsidR="004B7204" w:rsidRPr="00B87C67" w:rsidRDefault="004B7204" w:rsidP="00AE663C">
            <w:pPr>
              <w:pStyle w:val="Default"/>
              <w:pageBreakBefore/>
              <w:rPr>
                <w:color w:val="auto"/>
              </w:rPr>
            </w:pPr>
            <w:r w:rsidRPr="00B87C67">
              <w:rPr>
                <w:b/>
                <w:color w:val="auto"/>
              </w:rPr>
              <w:t>Приводить</w:t>
            </w:r>
            <w:r w:rsidRPr="00B87C67">
              <w:rPr>
                <w:color w:val="auto"/>
              </w:rPr>
              <w:t xml:space="preserve"> примеры практического использования физических знаний о электромагнитных явлениях;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Различать</w:t>
            </w:r>
            <w:r w:rsidRPr="00B87C67">
              <w:rPr>
                <w:color w:val="auto"/>
              </w:rPr>
              <w:t xml:space="preserve">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</w:t>
            </w:r>
            <w:r w:rsidRPr="00B87C67">
              <w:rPr>
                <w:color w:val="auto"/>
              </w:rPr>
              <w:lastRenderedPageBreak/>
              <w:t xml:space="preserve">цепи, закон Джоуля—Ленца и др.);  </w:t>
            </w:r>
          </w:p>
          <w:p w:rsidR="004B7204" w:rsidRPr="00B87C67" w:rsidRDefault="004B7204" w:rsidP="00AE663C">
            <w:pPr>
              <w:pStyle w:val="Default"/>
              <w:rPr>
                <w:b/>
                <w:color w:val="auto"/>
              </w:rPr>
            </w:pPr>
            <w:r w:rsidRPr="00B87C67">
              <w:rPr>
                <w:b/>
                <w:color w:val="auto"/>
              </w:rPr>
              <w:t xml:space="preserve">Находить </w:t>
            </w:r>
            <w:r w:rsidRPr="00B87C67">
              <w:rPr>
                <w:color w:val="auto"/>
              </w:rPr>
              <w:t>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величины.</w:t>
            </w: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 Колебания и волны.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Распознавать</w:t>
            </w:r>
            <w:r w:rsidRPr="00B87C67">
              <w:rPr>
                <w:color w:val="auto"/>
              </w:rPr>
              <w:t xml:space="preserve">  явления и объяснять на основе имеющихся знаний основные свойства или условия протекания этих явлений: колебательное движение, резонанс, волновое движение;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color w:val="auto"/>
              </w:rPr>
              <w:t>О</w:t>
            </w:r>
            <w:r w:rsidRPr="00B87C67">
              <w:rPr>
                <w:b/>
                <w:color w:val="auto"/>
              </w:rPr>
              <w:t xml:space="preserve">писывать </w:t>
            </w:r>
            <w:r w:rsidRPr="00B87C67">
              <w:rPr>
                <w:color w:val="auto"/>
              </w:rPr>
              <w:t xml:space="preserve">изученные свойства тел и  явления, используя физические величины: амплитуда, период и частота колебаний, 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Использовать</w:t>
            </w:r>
            <w:r w:rsidRPr="00B87C67">
              <w:rPr>
                <w:color w:val="auto"/>
              </w:rPr>
              <w:t xml:space="preserve"> знания о колебательных движениях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</w:t>
            </w: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Оптика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Распознавать</w:t>
            </w:r>
            <w:r w:rsidRPr="00B87C67">
              <w:rPr>
                <w:color w:val="auto"/>
              </w:rPr>
              <w:t xml:space="preserve"> оптические явления и объяснять на основе имеющихся знаний основные свойства или условия протекания этих явлений: прямолинейное распространение света, отражение и преломление света, дисперсия света;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 xml:space="preserve">Описывать </w:t>
            </w:r>
            <w:r w:rsidRPr="00B87C67">
              <w:rPr>
                <w:color w:val="auto"/>
              </w:rPr>
              <w:t xml:space="preserve">изученные свойства тел и оптические явления, используя физические величины: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Анализировать</w:t>
            </w:r>
            <w:r w:rsidRPr="00B87C67">
              <w:rPr>
                <w:color w:val="auto"/>
              </w:rPr>
              <w:t xml:space="preserve"> свойства тел, оптические явления и процессы, используя физические законы: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 </w:t>
            </w:r>
          </w:p>
          <w:p w:rsidR="004B7204" w:rsidRPr="00B87C67" w:rsidRDefault="004B7204" w:rsidP="00AE663C">
            <w:pPr>
              <w:pStyle w:val="Default"/>
            </w:pPr>
            <w:r w:rsidRPr="00B87C67">
              <w:rPr>
                <w:b/>
                <w:color w:val="auto"/>
              </w:rPr>
              <w:t xml:space="preserve">Решать </w:t>
            </w:r>
            <w:r w:rsidRPr="00B87C67">
              <w:rPr>
                <w:color w:val="auto"/>
              </w:rPr>
              <w:t xml:space="preserve">задачи на </w:t>
            </w:r>
            <w:r w:rsidRPr="00B87C67">
              <w:t xml:space="preserve">применение на практике законов отражения и преломления света, оптической силы линзы.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Использовать</w:t>
            </w:r>
            <w:r w:rsidRPr="00B87C67">
              <w:rPr>
                <w:color w:val="auto"/>
              </w:rPr>
              <w:t xml:space="preserve"> знания об оптических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среде.</w:t>
            </w:r>
          </w:p>
          <w:p w:rsidR="004B7204" w:rsidRPr="00B87C67" w:rsidRDefault="004B7204" w:rsidP="00AE663C">
            <w:pPr>
              <w:pStyle w:val="Default"/>
              <w:pageBreakBefore/>
              <w:rPr>
                <w:color w:val="auto"/>
              </w:rPr>
            </w:pPr>
            <w:r w:rsidRPr="00B87C67">
              <w:rPr>
                <w:b/>
                <w:color w:val="auto"/>
              </w:rPr>
              <w:t>Приводить</w:t>
            </w:r>
            <w:r w:rsidRPr="00B87C67">
              <w:rPr>
                <w:color w:val="auto"/>
              </w:rPr>
              <w:t xml:space="preserve"> примеры практического использования физических знаний об оптических явлениях.</w:t>
            </w:r>
          </w:p>
          <w:p w:rsidR="004B7204" w:rsidRPr="00B87C67" w:rsidRDefault="004B7204" w:rsidP="00AE663C">
            <w:pPr>
              <w:pStyle w:val="Default"/>
              <w:rPr>
                <w:b/>
                <w:color w:val="auto"/>
              </w:rPr>
            </w:pPr>
            <w:r w:rsidRPr="00B87C67">
              <w:rPr>
                <w:b/>
                <w:color w:val="auto"/>
              </w:rPr>
              <w:t>Находить</w:t>
            </w:r>
            <w:r w:rsidRPr="00B87C67">
              <w:rPr>
                <w:color w:val="auto"/>
              </w:rPr>
              <w:t xml:space="preserve"> адекватную предложенной задаче физическую модель, разрешать проблему на основе имеющихся знаний об оптических явлениях с использованием математического аппарата и оценивать реальность полученного значения физической величины.</w:t>
            </w: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6 Элементы квантовой физики.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color w:val="auto"/>
              </w:rPr>
      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Описывать</w:t>
            </w:r>
            <w:r w:rsidRPr="00B87C67">
              <w:rPr>
                <w:color w:val="auto"/>
              </w:rPr>
              <w:t xml:space="preserve">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величины.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Анализировать</w:t>
            </w:r>
            <w:r w:rsidRPr="00B87C67">
              <w:rPr>
                <w:color w:val="auto"/>
              </w:rPr>
              <w:t xml:space="preserve">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Различать</w:t>
            </w:r>
            <w:r w:rsidRPr="00B87C67">
              <w:rPr>
                <w:color w:val="auto"/>
              </w:rPr>
              <w:t xml:space="preserve"> основные признаки планетарной модели атома, нуклонной модели атомного ядра;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Приводить</w:t>
            </w:r>
            <w:r w:rsidRPr="00B87C67">
              <w:rPr>
                <w:color w:val="auto"/>
              </w:rPr>
              <w:t xml:space="preserve"> примеры проявления в природе и практического использования радиоактивности, ядерных и термоядерных реакций, линейчатых спектров.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 xml:space="preserve">Решать </w:t>
            </w:r>
            <w:r w:rsidRPr="00B87C67">
              <w:rPr>
                <w:color w:val="auto"/>
              </w:rPr>
              <w:t xml:space="preserve">задачи на </w:t>
            </w:r>
            <w:r w:rsidRPr="00B87C67">
              <w:t>расчет максимальнойкинетической энергии электронов при фотоэффекте</w:t>
            </w:r>
            <w:r w:rsidRPr="00B87C67">
              <w:rPr>
                <w:color w:val="auto"/>
              </w:rPr>
              <w:t>, частоты при переходе электрона на другую орбиту, энергии связи.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Использовать</w:t>
            </w:r>
            <w:r w:rsidRPr="00B87C67">
              <w:rPr>
                <w:color w:val="auto"/>
              </w:rPr>
              <w:t xml:space="preserve"> полученные знания в повседневной жизни при обращении с приборами , для сохранения здоровья и соблюдения норм экологического поведения в окружающей среде;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Соотносить</w:t>
            </w:r>
            <w:r w:rsidRPr="00B87C67">
              <w:rPr>
                <w:color w:val="auto"/>
              </w:rPr>
              <w:t xml:space="preserve"> энергию связи атомных ядер с дефектом массы; </w:t>
            </w:r>
          </w:p>
          <w:p w:rsidR="004B7204" w:rsidRPr="00B87C67" w:rsidRDefault="004B7204" w:rsidP="00AE663C">
            <w:pPr>
              <w:pStyle w:val="Default"/>
              <w:rPr>
                <w:color w:val="auto"/>
              </w:rPr>
            </w:pPr>
            <w:r w:rsidRPr="00B87C67">
              <w:rPr>
                <w:b/>
                <w:color w:val="auto"/>
              </w:rPr>
              <w:t>Приводить</w:t>
            </w:r>
            <w:r w:rsidRPr="00B87C67">
              <w:rPr>
                <w:color w:val="auto"/>
              </w:rPr>
              <w:t xml:space="preserve"> примеры влияния радиоактивных излучений на живые организмы.</w:t>
            </w:r>
          </w:p>
          <w:p w:rsidR="004B7204" w:rsidRPr="00B87C67" w:rsidRDefault="004B7204" w:rsidP="00AE663C">
            <w:pPr>
              <w:pStyle w:val="Default"/>
              <w:rPr>
                <w:b/>
                <w:color w:val="auto"/>
              </w:rPr>
            </w:pPr>
            <w:r w:rsidRPr="00B87C67">
              <w:rPr>
                <w:b/>
                <w:color w:val="auto"/>
              </w:rPr>
              <w:t>Понимать</w:t>
            </w:r>
            <w:r w:rsidRPr="00B87C67">
              <w:rPr>
                <w:color w:val="auto"/>
              </w:rPr>
              <w:t xml:space="preserve">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      </w: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  <w:p w:rsidR="004B7204" w:rsidRPr="00B87C67" w:rsidRDefault="004B7204" w:rsidP="006213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bCs/>
                <w:sz w:val="24"/>
                <w:szCs w:val="24"/>
              </w:rPr>
              <w:t>Неорганическая химия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pStyle w:val="Default"/>
              <w:rPr>
                <w:color w:val="auto"/>
              </w:rPr>
            </w:pPr>
            <w:r w:rsidRPr="00B87C67">
              <w:rPr>
                <w:b/>
              </w:rPr>
              <w:t>Знать</w:t>
            </w:r>
            <w:r w:rsidRPr="00B87C67">
              <w:t xml:space="preserve"> основные законы химии (закон постоянства состава веществ, закон кратных отношений, закон объемных отношений, закон Авогадро, периодический закон химических элементов и др.); основные теории химии (атомно-молекулярное учение, теория электролитической диссоциации, теория строения органических соединений); строение простых и сложных веществ; зависимость свойств веществ от вида химической связи; классификацию неорганических и органических соединений; основные закономерности протекания химических реакций; окислительно-восстановительные процессы; химическую характеристику классов соединений;</w:t>
            </w: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Основные законы химии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 законы сохранения массы веществ и постоянства состава веществ. 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Устанавливать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причинно-следственной связимежду содержанием этих законов и </w:t>
            </w:r>
            <w:r w:rsidRPr="00B87C67">
              <w:rPr>
                <w:rFonts w:ascii="Times New Roman" w:hAnsi="Times New Roman"/>
                <w:sz w:val="24"/>
                <w:szCs w:val="24"/>
              </w:rPr>
              <w:lastRenderedPageBreak/>
              <w:t>написанием химических формул и уравнений.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Раскрыват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>ь  физического смысла символики периодической таблицы химических элементов Д.И.Менделеева (номеров элемента, периода, группы) и устанавливать причинно-следственные  связи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между строением атома и закономерностями изменения свойствэлементов и образованных ими веществ в периодах и группах.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Важнейшие вещества</w:t>
            </w:r>
          </w:p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и материалы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строение атомов и кристаллов и на этой основе общих физических и химических свойств металлов и неметаллов.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состав, строение, свойства, получение и применение важнейших неметаллов.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 состав, строение  и общих свойства важнейшихклассов неорганических соединений.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 состав и свойства важнейших представителей органических соединений: метанола и этанола, сложных эфиров, жиров,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мыл, карбоновых кислот (уксусной кислоты), моносахаридов(глюкозы), дисахаридов (сахарозы), полисахаридов (крахмалаи целлюлозы), аминокислот, белков, искусственных и синтетических полимеров</w:t>
            </w: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Химический эксперимент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 химический  эксперимент в полном соответствиис правилами техники безопасности.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, фиксировать  и описывать  результаты проведенного эксперимента</w:t>
            </w: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Химическая информация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Проводить 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самостоятельный  поиск химической информациис использованием различных источников (научно-популярныхизданий, компьютерных баз данных, ресурсов Интернета); 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компьютерные технологии для обработки и передачихимической информации и ее представления в различных формах</w:t>
            </w: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Профильное и профессионально значимое</w:t>
            </w:r>
          </w:p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 химические явления, происходящие  в природе, бытуи на производстве.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>правила экологически грамотного поведения в окружающей среде.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 влияние химического загрязнения окружающей средына организм человека и другие живые организмы.</w:t>
            </w:r>
          </w:p>
          <w:p w:rsidR="004B7204" w:rsidRPr="00B87C67" w:rsidRDefault="004B7204" w:rsidP="006213FE">
            <w:pPr>
              <w:spacing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правила  безопасного обращения с горючими и токсичными веществами, лабораторным оборудованием.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Критически  оценивать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достоверности химической информации,поступающей из разных источников</w:t>
            </w: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Биология — совокупность наук о живой</w:t>
            </w:r>
          </w:p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природе. Методы</w:t>
            </w:r>
          </w:p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научного познания</w:t>
            </w:r>
          </w:p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в биологии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Объяснят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>ь  роль биологии в формировании современнойестественно-научной картины мира и практической деятельности людей</w:t>
            </w: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Клетка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Представлять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 роль органических и неорганическихвеществ в клетке.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строение  клеток по результатам работы со световыммикроскопом.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описывать микропрепараты клеток растений. 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>сравнивать строение клеток растений и животных по готовым микропрепаратам</w:t>
            </w: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Организм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 основные  способы  размножения организмов, стадии онтогенеза на примере человека.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причины, вызывающие  нарушения в развитии организмов.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пользоваться генетической терминологией и символикой,</w:t>
            </w: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простейшие генетические задачи.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 особенности  наследственной и ненаследственной изменчивости и их биологическую  роль  в эволюции живого</w:t>
            </w:r>
          </w:p>
        </w:tc>
      </w:tr>
      <w:tr w:rsidR="004B7204" w:rsidRPr="00B87C67" w:rsidTr="00B87C67">
        <w:trPr>
          <w:trHeight w:val="829"/>
        </w:trPr>
        <w:tc>
          <w:tcPr>
            <w:tcW w:w="1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Экосистемы</w:t>
            </w:r>
          </w:p>
        </w:tc>
        <w:tc>
          <w:tcPr>
            <w:tcW w:w="3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 основные  экологические  факторы  и их влияние  на организмы.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отличительные  признаки  искусственных сообществ —агроэкосистем.</w:t>
            </w:r>
          </w:p>
          <w:p w:rsidR="004B7204" w:rsidRPr="00B87C67" w:rsidRDefault="004B7204" w:rsidP="00621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Представлять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 схемы  экосистемы на примеребиосферы.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Демонстрировать  умения постановки целей деятельности, планирование собственной деятельности для достижения поставленныхцелей, предвидения возможных результатов этих действий, организации самоконтроля и оценки полученных результатов.</w:t>
            </w:r>
          </w:p>
          <w:p w:rsidR="004B7204" w:rsidRPr="00B87C67" w:rsidRDefault="004B7204" w:rsidP="006213FE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 xml:space="preserve"> Соблюдать</w:t>
            </w:r>
            <w:r w:rsidRPr="00B87C67">
              <w:rPr>
                <w:rFonts w:ascii="Times New Roman" w:hAnsi="Times New Roman"/>
                <w:sz w:val="24"/>
                <w:szCs w:val="24"/>
              </w:rPr>
              <w:t xml:space="preserve"> правила  поведения в природе, бережно  относиться  к биологическим объектам (растениям и животными их сообществам) и  охранять их.</w:t>
            </w:r>
          </w:p>
        </w:tc>
      </w:tr>
    </w:tbl>
    <w:p w:rsidR="004B7204" w:rsidRDefault="004B7204" w:rsidP="00415AAA">
      <w:pPr>
        <w:rPr>
          <w:rFonts w:ascii="Times New Roman" w:hAnsi="Times New Roman"/>
          <w:b/>
          <w:sz w:val="28"/>
          <w:szCs w:val="28"/>
        </w:rPr>
      </w:pPr>
    </w:p>
    <w:p w:rsidR="004B7204" w:rsidRPr="00415AAA" w:rsidRDefault="004B7204" w:rsidP="00415A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AAA">
        <w:rPr>
          <w:rFonts w:ascii="Times New Roman" w:hAnsi="Times New Roman"/>
          <w:sz w:val="28"/>
          <w:szCs w:val="28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шкалой, представленной в таблице:</w:t>
      </w:r>
    </w:p>
    <w:p w:rsidR="004B7204" w:rsidRPr="00415AAA" w:rsidRDefault="004B7204" w:rsidP="00415A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3189"/>
        <w:gridCol w:w="3193"/>
      </w:tblGrid>
      <w:tr w:rsidR="004B7204" w:rsidRPr="00B87C67" w:rsidTr="00E4163A">
        <w:tc>
          <w:tcPr>
            <w:tcW w:w="1666" w:type="pct"/>
            <w:vMerge w:val="restart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3334" w:type="pct"/>
            <w:gridSpan w:val="2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4B7204" w:rsidRPr="00B87C67" w:rsidTr="00E4163A">
        <w:tc>
          <w:tcPr>
            <w:tcW w:w="1666" w:type="pct"/>
            <w:vMerge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балл (оценка)</w:t>
            </w:r>
          </w:p>
        </w:tc>
        <w:tc>
          <w:tcPr>
            <w:tcW w:w="1668" w:type="pct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C67">
              <w:rPr>
                <w:rFonts w:ascii="Times New Roman" w:hAnsi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4B7204" w:rsidRPr="00B87C67" w:rsidTr="00E4163A">
        <w:tc>
          <w:tcPr>
            <w:tcW w:w="1666" w:type="pct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90 ÷ 100</w:t>
            </w:r>
          </w:p>
        </w:tc>
        <w:tc>
          <w:tcPr>
            <w:tcW w:w="1666" w:type="pct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8" w:type="pct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4B7204" w:rsidRPr="00B87C67" w:rsidTr="00E4163A">
        <w:tc>
          <w:tcPr>
            <w:tcW w:w="1666" w:type="pct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80 ÷ 89</w:t>
            </w:r>
          </w:p>
        </w:tc>
        <w:tc>
          <w:tcPr>
            <w:tcW w:w="1666" w:type="pct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8" w:type="pct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4B7204" w:rsidRPr="00B87C67" w:rsidTr="00E4163A">
        <w:tc>
          <w:tcPr>
            <w:tcW w:w="1666" w:type="pct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70 ÷ 79</w:t>
            </w:r>
          </w:p>
        </w:tc>
        <w:tc>
          <w:tcPr>
            <w:tcW w:w="1666" w:type="pct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8" w:type="pct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4B7204" w:rsidRPr="00B87C67" w:rsidTr="00E4163A">
        <w:tc>
          <w:tcPr>
            <w:tcW w:w="1666" w:type="pct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1666" w:type="pct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8" w:type="pct"/>
            <w:vAlign w:val="center"/>
          </w:tcPr>
          <w:p w:rsidR="004B7204" w:rsidRPr="00B87C67" w:rsidRDefault="004B7204" w:rsidP="0041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67">
              <w:rPr>
                <w:rFonts w:ascii="Times New Roman" w:hAnsi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B87C67" w:rsidRDefault="00B87C67" w:rsidP="00BA51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7C67" w:rsidRPr="00B87C67" w:rsidRDefault="00B87C67" w:rsidP="00B87C67">
      <w:pPr>
        <w:rPr>
          <w:rFonts w:ascii="Times New Roman" w:hAnsi="Times New Roman"/>
          <w:sz w:val="28"/>
          <w:szCs w:val="28"/>
        </w:rPr>
      </w:pPr>
    </w:p>
    <w:p w:rsidR="00B87C67" w:rsidRDefault="00B87C67" w:rsidP="00B87C67">
      <w:pPr>
        <w:rPr>
          <w:rFonts w:ascii="Times New Roman" w:hAnsi="Times New Roman"/>
          <w:sz w:val="28"/>
          <w:szCs w:val="28"/>
        </w:rPr>
      </w:pPr>
    </w:p>
    <w:sectPr w:rsidR="00B87C67" w:rsidSect="00B87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28C" w:rsidRDefault="0073328C" w:rsidP="00A106F8">
      <w:pPr>
        <w:spacing w:after="0" w:line="240" w:lineRule="auto"/>
      </w:pPr>
      <w:r>
        <w:separator/>
      </w:r>
    </w:p>
  </w:endnote>
  <w:endnote w:type="continuationSeparator" w:id="1">
    <w:p w:rsidR="0073328C" w:rsidRDefault="0073328C" w:rsidP="00A1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9C" w:rsidRDefault="0071509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9C" w:rsidRDefault="0071509C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A30E3">
      <w:rPr>
        <w:noProof/>
      </w:rPr>
      <w:t>45</w:t>
    </w:r>
    <w:r>
      <w:rPr>
        <w:noProof/>
      </w:rPr>
      <w:fldChar w:fldCharType="end"/>
    </w:r>
  </w:p>
  <w:p w:rsidR="0071509C" w:rsidRDefault="0071509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9C" w:rsidRDefault="007150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28C" w:rsidRDefault="0073328C" w:rsidP="00A106F8">
      <w:pPr>
        <w:spacing w:after="0" w:line="240" w:lineRule="auto"/>
      </w:pPr>
      <w:r>
        <w:separator/>
      </w:r>
    </w:p>
  </w:footnote>
  <w:footnote w:type="continuationSeparator" w:id="1">
    <w:p w:rsidR="0073328C" w:rsidRDefault="0073328C" w:rsidP="00A1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9C" w:rsidRDefault="0071509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9C" w:rsidRDefault="0071509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9C" w:rsidRDefault="0071509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2B2"/>
    <w:multiLevelType w:val="hybridMultilevel"/>
    <w:tmpl w:val="BBEA8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487773"/>
    <w:multiLevelType w:val="hybridMultilevel"/>
    <w:tmpl w:val="AC76C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BD0034"/>
    <w:multiLevelType w:val="hybridMultilevel"/>
    <w:tmpl w:val="8AD6A870"/>
    <w:lvl w:ilvl="0" w:tplc="0A2CA2C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AE2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6A3FE2"/>
    <w:multiLevelType w:val="hybridMultilevel"/>
    <w:tmpl w:val="E1F4F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6B0571"/>
    <w:multiLevelType w:val="hybridMultilevel"/>
    <w:tmpl w:val="C8D2D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711A2"/>
    <w:multiLevelType w:val="hybridMultilevel"/>
    <w:tmpl w:val="5B02F8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2477EEE"/>
    <w:multiLevelType w:val="hybridMultilevel"/>
    <w:tmpl w:val="70F041FC"/>
    <w:lvl w:ilvl="0" w:tplc="AE649F3E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C467F"/>
    <w:multiLevelType w:val="hybridMultilevel"/>
    <w:tmpl w:val="24B82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56D3C"/>
    <w:multiLevelType w:val="hybridMultilevel"/>
    <w:tmpl w:val="C262AF76"/>
    <w:lvl w:ilvl="0" w:tplc="DF02E4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49C602B1"/>
    <w:multiLevelType w:val="hybridMultilevel"/>
    <w:tmpl w:val="624EAD64"/>
    <w:lvl w:ilvl="0" w:tplc="AAA8816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E1D670B"/>
    <w:multiLevelType w:val="hybridMultilevel"/>
    <w:tmpl w:val="BC8CBFE2"/>
    <w:lvl w:ilvl="0" w:tplc="AE649F3E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125B8"/>
    <w:multiLevelType w:val="hybridMultilevel"/>
    <w:tmpl w:val="58DC68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C65E03"/>
    <w:multiLevelType w:val="hybridMultilevel"/>
    <w:tmpl w:val="FE1E73E8"/>
    <w:lvl w:ilvl="0" w:tplc="2870CC82">
      <w:start w:val="1"/>
      <w:numFmt w:val="decimal"/>
      <w:lvlText w:val="%1)"/>
      <w:lvlJc w:val="left"/>
      <w:pPr>
        <w:ind w:left="619" w:hanging="360"/>
      </w:pPr>
      <w:rPr>
        <w:rFonts w:cs="Times New Roman"/>
        <w:i/>
      </w:rPr>
    </w:lvl>
    <w:lvl w:ilvl="1" w:tplc="04190019">
      <w:start w:val="1"/>
      <w:numFmt w:val="lowerLetter"/>
      <w:lvlText w:val="%2."/>
      <w:lvlJc w:val="left"/>
      <w:pPr>
        <w:ind w:left="13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9" w:hanging="180"/>
      </w:pPr>
      <w:rPr>
        <w:rFonts w:cs="Times New Roman"/>
      </w:rPr>
    </w:lvl>
  </w:abstractNum>
  <w:abstractNum w:abstractNumId="13">
    <w:nsid w:val="6BEE6200"/>
    <w:multiLevelType w:val="hybridMultilevel"/>
    <w:tmpl w:val="BA42E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B0BA7"/>
    <w:multiLevelType w:val="hybridMultilevel"/>
    <w:tmpl w:val="5B4A7778"/>
    <w:lvl w:ilvl="0" w:tplc="AE649F3E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284"/>
    <w:rsid w:val="00001A16"/>
    <w:rsid w:val="00007123"/>
    <w:rsid w:val="000077AF"/>
    <w:rsid w:val="000138C0"/>
    <w:rsid w:val="00024250"/>
    <w:rsid w:val="00031B60"/>
    <w:rsid w:val="00060A15"/>
    <w:rsid w:val="00064368"/>
    <w:rsid w:val="0008553C"/>
    <w:rsid w:val="00091266"/>
    <w:rsid w:val="00096D1D"/>
    <w:rsid w:val="000A418B"/>
    <w:rsid w:val="000A64BD"/>
    <w:rsid w:val="000B2957"/>
    <w:rsid w:val="000B507E"/>
    <w:rsid w:val="000D7A07"/>
    <w:rsid w:val="000E77D1"/>
    <w:rsid w:val="00100C0E"/>
    <w:rsid w:val="001226FC"/>
    <w:rsid w:val="001417FB"/>
    <w:rsid w:val="001465AC"/>
    <w:rsid w:val="001753F3"/>
    <w:rsid w:val="0017750B"/>
    <w:rsid w:val="001929AE"/>
    <w:rsid w:val="001B4EAA"/>
    <w:rsid w:val="00222E35"/>
    <w:rsid w:val="0025627F"/>
    <w:rsid w:val="002709EC"/>
    <w:rsid w:val="00286E8E"/>
    <w:rsid w:val="002A30E3"/>
    <w:rsid w:val="002A4902"/>
    <w:rsid w:val="002C4A0F"/>
    <w:rsid w:val="002C72EF"/>
    <w:rsid w:val="002E1181"/>
    <w:rsid w:val="002F70AB"/>
    <w:rsid w:val="00306B73"/>
    <w:rsid w:val="003167C5"/>
    <w:rsid w:val="00351347"/>
    <w:rsid w:val="003602E5"/>
    <w:rsid w:val="00362315"/>
    <w:rsid w:val="0037074A"/>
    <w:rsid w:val="0038537D"/>
    <w:rsid w:val="003C2AD8"/>
    <w:rsid w:val="00415AAA"/>
    <w:rsid w:val="00422A40"/>
    <w:rsid w:val="00423AB1"/>
    <w:rsid w:val="00457089"/>
    <w:rsid w:val="00477B06"/>
    <w:rsid w:val="004B7204"/>
    <w:rsid w:val="004D2658"/>
    <w:rsid w:val="004D5F2C"/>
    <w:rsid w:val="004E7535"/>
    <w:rsid w:val="004E772C"/>
    <w:rsid w:val="005007DE"/>
    <w:rsid w:val="005034A8"/>
    <w:rsid w:val="005067D9"/>
    <w:rsid w:val="00513B4C"/>
    <w:rsid w:val="00530658"/>
    <w:rsid w:val="005366B7"/>
    <w:rsid w:val="00585A1A"/>
    <w:rsid w:val="00587968"/>
    <w:rsid w:val="005904E2"/>
    <w:rsid w:val="005B0B12"/>
    <w:rsid w:val="005C5827"/>
    <w:rsid w:val="005E1CC5"/>
    <w:rsid w:val="006213FE"/>
    <w:rsid w:val="00653B32"/>
    <w:rsid w:val="00657120"/>
    <w:rsid w:val="006621AC"/>
    <w:rsid w:val="0067198E"/>
    <w:rsid w:val="00673632"/>
    <w:rsid w:val="00680D10"/>
    <w:rsid w:val="0068311C"/>
    <w:rsid w:val="006E371F"/>
    <w:rsid w:val="00706B60"/>
    <w:rsid w:val="007139A1"/>
    <w:rsid w:val="0071509C"/>
    <w:rsid w:val="0071577B"/>
    <w:rsid w:val="00723C18"/>
    <w:rsid w:val="00731C01"/>
    <w:rsid w:val="0073328C"/>
    <w:rsid w:val="00736AC7"/>
    <w:rsid w:val="00750F93"/>
    <w:rsid w:val="0077792A"/>
    <w:rsid w:val="007B6EC2"/>
    <w:rsid w:val="007C1EFB"/>
    <w:rsid w:val="007D611A"/>
    <w:rsid w:val="007E13C5"/>
    <w:rsid w:val="007F6D86"/>
    <w:rsid w:val="00837A27"/>
    <w:rsid w:val="00853E3D"/>
    <w:rsid w:val="008605D8"/>
    <w:rsid w:val="00875AF4"/>
    <w:rsid w:val="008768E6"/>
    <w:rsid w:val="008859F0"/>
    <w:rsid w:val="0088722B"/>
    <w:rsid w:val="008872B1"/>
    <w:rsid w:val="00891510"/>
    <w:rsid w:val="008C3125"/>
    <w:rsid w:val="008E3BC5"/>
    <w:rsid w:val="00901641"/>
    <w:rsid w:val="00917A9F"/>
    <w:rsid w:val="00937195"/>
    <w:rsid w:val="00943809"/>
    <w:rsid w:val="00945FB1"/>
    <w:rsid w:val="00947639"/>
    <w:rsid w:val="00952794"/>
    <w:rsid w:val="0098469F"/>
    <w:rsid w:val="00991B01"/>
    <w:rsid w:val="00991B52"/>
    <w:rsid w:val="009B5406"/>
    <w:rsid w:val="009D0DF2"/>
    <w:rsid w:val="009D7534"/>
    <w:rsid w:val="009F757A"/>
    <w:rsid w:val="00A106F8"/>
    <w:rsid w:val="00A162BD"/>
    <w:rsid w:val="00A21C2F"/>
    <w:rsid w:val="00A34402"/>
    <w:rsid w:val="00A37424"/>
    <w:rsid w:val="00A81189"/>
    <w:rsid w:val="00AD59BF"/>
    <w:rsid w:val="00AE200A"/>
    <w:rsid w:val="00AE663C"/>
    <w:rsid w:val="00B00E3A"/>
    <w:rsid w:val="00B145BC"/>
    <w:rsid w:val="00B17641"/>
    <w:rsid w:val="00B3156A"/>
    <w:rsid w:val="00B3249A"/>
    <w:rsid w:val="00B40A50"/>
    <w:rsid w:val="00B63EF8"/>
    <w:rsid w:val="00B87C67"/>
    <w:rsid w:val="00BA2B22"/>
    <w:rsid w:val="00BA519A"/>
    <w:rsid w:val="00BA6B98"/>
    <w:rsid w:val="00BC383E"/>
    <w:rsid w:val="00BE2296"/>
    <w:rsid w:val="00BE7477"/>
    <w:rsid w:val="00BF6FB1"/>
    <w:rsid w:val="00C164C7"/>
    <w:rsid w:val="00C241CC"/>
    <w:rsid w:val="00C33980"/>
    <w:rsid w:val="00C40678"/>
    <w:rsid w:val="00C47D88"/>
    <w:rsid w:val="00C5147B"/>
    <w:rsid w:val="00C65244"/>
    <w:rsid w:val="00C769FB"/>
    <w:rsid w:val="00C9006F"/>
    <w:rsid w:val="00C90CFA"/>
    <w:rsid w:val="00C94185"/>
    <w:rsid w:val="00CA3D82"/>
    <w:rsid w:val="00CD0723"/>
    <w:rsid w:val="00D163A7"/>
    <w:rsid w:val="00D30B91"/>
    <w:rsid w:val="00D30F6D"/>
    <w:rsid w:val="00D74FAD"/>
    <w:rsid w:val="00D957BB"/>
    <w:rsid w:val="00D96B98"/>
    <w:rsid w:val="00DA17CE"/>
    <w:rsid w:val="00DA1A56"/>
    <w:rsid w:val="00DB1CFD"/>
    <w:rsid w:val="00DB286B"/>
    <w:rsid w:val="00DC5F84"/>
    <w:rsid w:val="00DD560E"/>
    <w:rsid w:val="00DE5284"/>
    <w:rsid w:val="00DF1CE9"/>
    <w:rsid w:val="00E21D1F"/>
    <w:rsid w:val="00E3226C"/>
    <w:rsid w:val="00E4163A"/>
    <w:rsid w:val="00E5397F"/>
    <w:rsid w:val="00E56808"/>
    <w:rsid w:val="00E74F3C"/>
    <w:rsid w:val="00E811CA"/>
    <w:rsid w:val="00EA3E8D"/>
    <w:rsid w:val="00EE09EA"/>
    <w:rsid w:val="00F01E44"/>
    <w:rsid w:val="00F15966"/>
    <w:rsid w:val="00F94607"/>
    <w:rsid w:val="00F948D2"/>
    <w:rsid w:val="00FB0A2E"/>
    <w:rsid w:val="00FB1541"/>
    <w:rsid w:val="00FB4365"/>
    <w:rsid w:val="00FD01B8"/>
    <w:rsid w:val="00FD26E8"/>
    <w:rsid w:val="00FD362B"/>
    <w:rsid w:val="00FD3ADD"/>
    <w:rsid w:val="00FD4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locked="1" w:semiHidden="0" w:uiPriority="0" w:unhideWhenUsed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8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5C5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5C582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5C5827"/>
    <w:rPr>
      <w:rFonts w:cs="Times New Roman"/>
    </w:rPr>
  </w:style>
  <w:style w:type="paragraph" w:styleId="a6">
    <w:name w:val="Normal (Web)"/>
    <w:basedOn w:val="a"/>
    <w:uiPriority w:val="99"/>
    <w:rsid w:val="005C5827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C582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5C582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5C5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5C5827"/>
    <w:pPr>
      <w:ind w:left="720"/>
      <w:contextualSpacing/>
    </w:pPr>
  </w:style>
  <w:style w:type="paragraph" w:customStyle="1" w:styleId="a8">
    <w:name w:val="А_основной"/>
    <w:basedOn w:val="a"/>
    <w:uiPriority w:val="99"/>
    <w:rsid w:val="005C5827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C5827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C582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uiPriority w:val="99"/>
    <w:rsid w:val="005C5827"/>
    <w:rPr>
      <w:rFonts w:ascii="Times New Roman" w:hAnsi="Times New Roman"/>
      <w:sz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5C582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5C582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9">
    <w:name w:val="Hyperlink"/>
    <w:uiPriority w:val="99"/>
    <w:rsid w:val="005C5827"/>
    <w:rPr>
      <w:rFonts w:cs="Times New Roman"/>
      <w:color w:val="0000FF"/>
      <w:u w:val="single"/>
    </w:rPr>
  </w:style>
  <w:style w:type="character" w:customStyle="1" w:styleId="day7">
    <w:name w:val="da y7"/>
    <w:uiPriority w:val="99"/>
    <w:rsid w:val="005C5827"/>
  </w:style>
  <w:style w:type="paragraph" w:styleId="aa">
    <w:name w:val="Title"/>
    <w:basedOn w:val="a"/>
    <w:link w:val="ab"/>
    <w:uiPriority w:val="99"/>
    <w:qFormat/>
    <w:rsid w:val="005C582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b">
    <w:name w:val="Название Знак"/>
    <w:link w:val="aa"/>
    <w:uiPriority w:val="99"/>
    <w:locked/>
    <w:rsid w:val="005C582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5C5827"/>
  </w:style>
  <w:style w:type="character" w:customStyle="1" w:styleId="FontStyle60">
    <w:name w:val="Font Style60"/>
    <w:uiPriority w:val="99"/>
    <w:rsid w:val="00901641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uiPriority w:val="99"/>
    <w:rsid w:val="00901641"/>
    <w:pPr>
      <w:widowControl w:val="0"/>
      <w:autoSpaceDE w:val="0"/>
      <w:autoSpaceDN w:val="0"/>
      <w:adjustRightInd w:val="0"/>
      <w:spacing w:after="0" w:line="232" w:lineRule="exact"/>
      <w:ind w:firstLine="283"/>
      <w:jc w:val="both"/>
    </w:pPr>
    <w:rPr>
      <w:rFonts w:ascii="Franklin Gothic Book" w:eastAsia="Times New Roman" w:hAnsi="Franklin Gothic Book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rsid w:val="00A10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A106F8"/>
    <w:rPr>
      <w:rFonts w:cs="Times New Roman"/>
    </w:rPr>
  </w:style>
  <w:style w:type="paragraph" w:customStyle="1" w:styleId="defaultcxsplast">
    <w:name w:val="defaultcxsplast"/>
    <w:basedOn w:val="a"/>
    <w:semiHidden/>
    <w:rsid w:val="00024250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semiHidden/>
    <w:rsid w:val="00024250"/>
    <w:rPr>
      <w:sz w:val="24"/>
      <w:szCs w:val="24"/>
    </w:rPr>
  </w:style>
  <w:style w:type="paragraph" w:styleId="22">
    <w:name w:val="Body Text 2"/>
    <w:basedOn w:val="a"/>
    <w:link w:val="21"/>
    <w:semiHidden/>
    <w:unhideWhenUsed/>
    <w:rsid w:val="00024250"/>
    <w:pPr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uiPriority w:val="99"/>
    <w:semiHidden/>
    <w:rsid w:val="00024250"/>
    <w:rPr>
      <w:lang w:eastAsia="en-US"/>
    </w:rPr>
  </w:style>
  <w:style w:type="character" w:customStyle="1" w:styleId="ae">
    <w:name w:val="Основной текст с отступом Знак"/>
    <w:link w:val="af"/>
    <w:semiHidden/>
    <w:rsid w:val="00024250"/>
    <w:rPr>
      <w:sz w:val="24"/>
      <w:szCs w:val="24"/>
    </w:rPr>
  </w:style>
  <w:style w:type="paragraph" w:styleId="af">
    <w:name w:val="Body Text Indent"/>
    <w:basedOn w:val="a"/>
    <w:link w:val="ae"/>
    <w:semiHidden/>
    <w:rsid w:val="0002425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1">
    <w:name w:val="Основной текст с отступом Знак1"/>
    <w:uiPriority w:val="99"/>
    <w:semiHidden/>
    <w:rsid w:val="00024250"/>
    <w:rPr>
      <w:lang w:eastAsia="en-US"/>
    </w:rPr>
  </w:style>
  <w:style w:type="character" w:customStyle="1" w:styleId="3">
    <w:name w:val="Основной текст с отступом 3 Знак"/>
    <w:link w:val="30"/>
    <w:semiHidden/>
    <w:rsid w:val="00024250"/>
    <w:rPr>
      <w:sz w:val="16"/>
      <w:szCs w:val="16"/>
    </w:rPr>
  </w:style>
  <w:style w:type="paragraph" w:styleId="30">
    <w:name w:val="Body Text Indent 3"/>
    <w:basedOn w:val="a"/>
    <w:link w:val="3"/>
    <w:semiHidden/>
    <w:rsid w:val="00024250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1">
    <w:name w:val="Основной текст с отступом 3 Знак1"/>
    <w:uiPriority w:val="99"/>
    <w:semiHidden/>
    <w:rsid w:val="00024250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2D86-A869-4284-ABC2-AB34A804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50</Pages>
  <Words>10671</Words>
  <Characters>60831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teacher455</dc:creator>
  <cp:keywords/>
  <dc:description/>
  <cp:lastModifiedBy>Пользователь</cp:lastModifiedBy>
  <cp:revision>72</cp:revision>
  <dcterms:created xsi:type="dcterms:W3CDTF">2019-03-01T07:38:00Z</dcterms:created>
  <dcterms:modified xsi:type="dcterms:W3CDTF">2009-01-01T04:39:00Z</dcterms:modified>
</cp:coreProperties>
</file>